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5F" w:rsidRPr="00F90C0C" w:rsidRDefault="0022505F" w:rsidP="002250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0C0C">
        <w:rPr>
          <w:rFonts w:ascii="Times New Roman" w:hAnsi="Times New Roman" w:cs="Times New Roman"/>
          <w:sz w:val="24"/>
          <w:szCs w:val="24"/>
        </w:rPr>
        <w:t>УТВЕРЖДАЮ: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F90C0C">
        <w:rPr>
          <w:rFonts w:ascii="Times New Roman" w:hAnsi="Times New Roman" w:cs="Times New Roman"/>
          <w:sz w:val="24"/>
          <w:szCs w:val="24"/>
        </w:rPr>
        <w:t>Директор МБОУ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F90C0C">
        <w:rPr>
          <w:rFonts w:ascii="Times New Roman" w:hAnsi="Times New Roman" w:cs="Times New Roman"/>
          <w:sz w:val="24"/>
          <w:szCs w:val="24"/>
        </w:rPr>
        <w:t>«Горбатовская ООШ»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F90C0C">
        <w:rPr>
          <w:rFonts w:ascii="Times New Roman" w:hAnsi="Times New Roman" w:cs="Times New Roman"/>
          <w:sz w:val="24"/>
          <w:szCs w:val="24"/>
        </w:rPr>
        <w:t>Боковского района</w:t>
      </w:r>
    </w:p>
    <w:p w:rsidR="0022505F" w:rsidRPr="00F90C0C" w:rsidRDefault="0022505F" w:rsidP="002250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F90C0C">
        <w:rPr>
          <w:rFonts w:ascii="Times New Roman" w:hAnsi="Times New Roman" w:cs="Times New Roman"/>
          <w:sz w:val="24"/>
          <w:szCs w:val="24"/>
        </w:rPr>
        <w:t>_______________ Емельянова М. Е.</w:t>
      </w:r>
    </w:p>
    <w:p w:rsidR="0022505F" w:rsidRDefault="0022505F" w:rsidP="002250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505F" w:rsidRDefault="0022505F" w:rsidP="002250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05F" w:rsidRPr="0022505F" w:rsidRDefault="0022505F" w:rsidP="00225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22505F" w:rsidRPr="0022505F" w:rsidRDefault="0022505F" w:rsidP="00225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начальника детского оздоровительного лагеря</w:t>
      </w:r>
    </w:p>
    <w:p w:rsidR="0022505F" w:rsidRPr="0022505F" w:rsidRDefault="0022505F" w:rsidP="00225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с дневным пребыванием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1.   Общие положения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1.1 Начальник лагеря назначается приказом директора школы  на период летних каникул из числа наиболее опытных сотрудников.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1.2 Начальник лагеря непосредственно подчиняется директору школы.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1.3 Начальнику лагеря непосредственно подчиняются воспитатели из числа педагогических работников, работающие в данную смену в лагере, и обслуживающий персонал лагеря.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1.4</w:t>
      </w:r>
      <w:proofErr w:type="gramStart"/>
      <w:r w:rsidRPr="0022505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2505F">
        <w:rPr>
          <w:rFonts w:ascii="Times New Roman" w:hAnsi="Times New Roman" w:cs="Times New Roman"/>
          <w:sz w:val="28"/>
          <w:szCs w:val="28"/>
        </w:rPr>
        <w:t>вою работу начальник лагеря координирует  с заместителем директора по воспитательной работе.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1.5 Основными направлениями деятельности начальника лагеря с </w:t>
      </w:r>
      <w:proofErr w:type="gramStart"/>
      <w:r w:rsidRPr="0022505F">
        <w:rPr>
          <w:rFonts w:ascii="Times New Roman" w:hAnsi="Times New Roman" w:cs="Times New Roman"/>
          <w:sz w:val="28"/>
          <w:szCs w:val="28"/>
        </w:rPr>
        <w:t>дневным</w:t>
      </w:r>
      <w:proofErr w:type="gramEnd"/>
      <w:r w:rsidRPr="0022505F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пребыванием являются: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подготовка лагеря к приему воспитанников;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- организация каникулярного отдыха, разумного досуга и оздоровления  воспитанников; 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методическое руководство педагогами, работающими в лагере;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обеспечение соблюдения педагогическим и обслуживающим персоналом лагеря норм и правил техники безопасности, охраны труда в процессе отдыха воспитанников;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lastRenderedPageBreak/>
        <w:t>- анализ текущей деятельности и подготовка предложений по развитию лагеря.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2. Должностные обязанности и права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2.1 Начальник лагеря детей с дневной формой пребывания выполняет следующие обязанности: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 - организует подготовку помещений к работе в каникулярное время 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организует текущее и перспективное планирование деятельности лагеря;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знакомит под расписку с условиями труда, режимом работы, должностными обязанностями сотрудников лагеря;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информирует администрацию школы о работе лагеря;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- организует подготовку и проведение </w:t>
      </w:r>
      <w:proofErr w:type="spellStart"/>
      <w:r w:rsidRPr="0022505F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22505F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участвует в комплектовании лагеря воспитанниками, принимает меры по сохранению контингента отдыхающих;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организует инструктаж персонала о мерах обеспечения безопасности жизни и здоровья детей;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информирует родителей (законных представителей) об условиях отдыха и оздоровления детей, несчастных случаях, заболеваниях воспитанников;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обеспечивает своевременное составление в конце каждой смены установленной отчетной документации.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2.2 Начальник лагеря имеет право: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присутствовать на любых мероприятиях, проводимых в лагере;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давать распоряжения, обязательные для исполнения любым работающим в лагере сотрудникам;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самостоятельно планировать свою работу на каждую смену и каждый день;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- привлекать к дисциплинарной ответственности персонал лагеря и отдыхающих за поступки, </w:t>
      </w:r>
      <w:proofErr w:type="spellStart"/>
      <w:r w:rsidRPr="0022505F">
        <w:rPr>
          <w:rFonts w:ascii="Times New Roman" w:hAnsi="Times New Roman" w:cs="Times New Roman"/>
          <w:sz w:val="28"/>
          <w:szCs w:val="28"/>
        </w:rPr>
        <w:t>дезорганизующие</w:t>
      </w:r>
      <w:proofErr w:type="spellEnd"/>
      <w:r w:rsidRPr="0022505F">
        <w:rPr>
          <w:rFonts w:ascii="Times New Roman" w:hAnsi="Times New Roman" w:cs="Times New Roman"/>
          <w:sz w:val="28"/>
          <w:szCs w:val="28"/>
        </w:rPr>
        <w:t xml:space="preserve"> учебно-воспитательный процесс.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3. Взаимоотношения и связи по должности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lastRenderedPageBreak/>
        <w:t>3.1  Начальник лагеря работает в режиме ненормированного рабочего дня исходя из 36-ти часовой рабочей недели.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3.2  Начальник лагеря получает от директора школы информацию нормировано-правового и организационно-методического характера.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3.3  Начальник лагеря систематически обменивается информацией по вопросам, входящих в его компетенцию, с заместителями директора по воспитательной, учебно-воспитательной  и административно-хозяйственной работе.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      Ознакомле</w:t>
      </w:r>
      <w:proofErr w:type="gramStart"/>
      <w:r w:rsidRPr="0022505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2505F">
        <w:rPr>
          <w:rFonts w:ascii="Times New Roman" w:hAnsi="Times New Roman" w:cs="Times New Roman"/>
          <w:sz w:val="28"/>
          <w:szCs w:val="28"/>
        </w:rPr>
        <w:t>а):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_________________</w:t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  <w:t xml:space="preserve">         ________________________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   (подпись) </w:t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  <w:t xml:space="preserve">    (расшифровка подписи)</w:t>
      </w:r>
    </w:p>
    <w:p w:rsidR="0022505F" w:rsidRDefault="0022505F" w:rsidP="0022505F">
      <w:pPr>
        <w:ind w:firstLine="340"/>
        <w:jc w:val="both"/>
        <w:rPr>
          <w:sz w:val="28"/>
        </w:rPr>
      </w:pPr>
    </w:p>
    <w:p w:rsidR="00E06285" w:rsidRDefault="00E06285"/>
    <w:p w:rsidR="0022505F" w:rsidRDefault="0022505F"/>
    <w:p w:rsidR="0022505F" w:rsidRDefault="0022505F"/>
    <w:p w:rsidR="0022505F" w:rsidRDefault="0022505F"/>
    <w:p w:rsidR="0022505F" w:rsidRDefault="0022505F"/>
    <w:p w:rsidR="0022505F" w:rsidRDefault="0022505F"/>
    <w:p w:rsidR="0022505F" w:rsidRDefault="0022505F"/>
    <w:p w:rsidR="0022505F" w:rsidRDefault="0022505F"/>
    <w:p w:rsidR="0022505F" w:rsidRDefault="0022505F"/>
    <w:p w:rsidR="0022505F" w:rsidRDefault="0022505F"/>
    <w:p w:rsidR="0022505F" w:rsidRDefault="0022505F"/>
    <w:p w:rsidR="0022505F" w:rsidRDefault="0022505F"/>
    <w:p w:rsidR="0022505F" w:rsidRDefault="0022505F"/>
    <w:p w:rsidR="0022505F" w:rsidRDefault="0022505F"/>
    <w:p w:rsidR="0022505F" w:rsidRDefault="0022505F"/>
    <w:p w:rsidR="0022505F" w:rsidRPr="00F90C0C" w:rsidRDefault="0022505F" w:rsidP="002250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0C0C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F90C0C">
        <w:rPr>
          <w:rFonts w:ascii="Times New Roman" w:hAnsi="Times New Roman" w:cs="Times New Roman"/>
          <w:sz w:val="24"/>
          <w:szCs w:val="24"/>
        </w:rPr>
        <w:t>Директор МБОУ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F90C0C">
        <w:rPr>
          <w:rFonts w:ascii="Times New Roman" w:hAnsi="Times New Roman" w:cs="Times New Roman"/>
          <w:sz w:val="24"/>
          <w:szCs w:val="24"/>
        </w:rPr>
        <w:t>«Горбатовская ООШ»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F90C0C">
        <w:rPr>
          <w:rFonts w:ascii="Times New Roman" w:hAnsi="Times New Roman" w:cs="Times New Roman"/>
          <w:sz w:val="24"/>
          <w:szCs w:val="24"/>
        </w:rPr>
        <w:t>Боковского района</w:t>
      </w:r>
    </w:p>
    <w:p w:rsidR="0022505F" w:rsidRPr="0022505F" w:rsidRDefault="0022505F" w:rsidP="002250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F90C0C">
        <w:rPr>
          <w:rFonts w:ascii="Times New Roman" w:hAnsi="Times New Roman" w:cs="Times New Roman"/>
          <w:sz w:val="24"/>
          <w:szCs w:val="24"/>
        </w:rPr>
        <w:t>_______________ Емельянова М. Е.</w:t>
      </w:r>
    </w:p>
    <w:p w:rsidR="0022505F" w:rsidRPr="0022505F" w:rsidRDefault="0022505F" w:rsidP="00225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22505F" w:rsidRPr="0022505F" w:rsidRDefault="00053AED" w:rsidP="00225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В</w:t>
      </w:r>
      <w:r w:rsidR="0022505F" w:rsidRPr="0022505F">
        <w:rPr>
          <w:rFonts w:ascii="Times New Roman" w:hAnsi="Times New Roman" w:cs="Times New Roman"/>
          <w:sz w:val="28"/>
          <w:szCs w:val="28"/>
        </w:rPr>
        <w:t>оспитателя</w:t>
      </w:r>
      <w:r>
        <w:rPr>
          <w:rFonts w:ascii="Times New Roman" w:hAnsi="Times New Roman" w:cs="Times New Roman"/>
          <w:sz w:val="28"/>
          <w:szCs w:val="28"/>
        </w:rPr>
        <w:t>, вожатого</w:t>
      </w:r>
      <w:r w:rsidR="0022505F" w:rsidRPr="0022505F">
        <w:rPr>
          <w:rFonts w:ascii="Times New Roman" w:hAnsi="Times New Roman" w:cs="Times New Roman"/>
          <w:sz w:val="28"/>
          <w:szCs w:val="28"/>
        </w:rPr>
        <w:t xml:space="preserve"> детского оздоровительного лагеря</w:t>
      </w:r>
    </w:p>
    <w:p w:rsidR="0022505F" w:rsidRPr="0022505F" w:rsidRDefault="0022505F" w:rsidP="00225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с дневным пребыванием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1.   Общие положения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1.1 Воспитатель</w:t>
      </w:r>
      <w:r w:rsidR="00053AED">
        <w:rPr>
          <w:rFonts w:ascii="Times New Roman" w:hAnsi="Times New Roman" w:cs="Times New Roman"/>
          <w:sz w:val="28"/>
          <w:szCs w:val="28"/>
        </w:rPr>
        <w:t xml:space="preserve"> и вожатая (дале</w:t>
      </w:r>
      <w:proofErr w:type="gramStart"/>
      <w:r w:rsidR="00053AE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053AED">
        <w:rPr>
          <w:rFonts w:ascii="Times New Roman" w:hAnsi="Times New Roman" w:cs="Times New Roman"/>
          <w:sz w:val="28"/>
          <w:szCs w:val="28"/>
        </w:rPr>
        <w:t xml:space="preserve"> воспитатель)</w:t>
      </w:r>
      <w:r w:rsidRPr="0022505F">
        <w:rPr>
          <w:rFonts w:ascii="Times New Roman" w:hAnsi="Times New Roman" w:cs="Times New Roman"/>
          <w:sz w:val="28"/>
          <w:szCs w:val="28"/>
        </w:rPr>
        <w:t xml:space="preserve"> лагеря назначается  из числа педагогических работников школы и освобождается по представлению начальника лагеря приказом директора школы.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1.2 Воспитатель должен иметь среднее профессиональное педагогическое образование, или высшее образование.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1.3 Воспитатель непосредственно подчиняется начальнику лагеря.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2. Должностные обязанности, права и ответственность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2.1 Воспитатель лагеря с дневным пребыванием детей выполняет следующие должностные обязанности: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организует набор детей в лагерь;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обеспечивает соблюдение детьми режима дня лагеря, порядок и чистоту в его помещениях следит за состоянием здоровья воспитанников;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- организует подготовку и проведение массовых мероприятий согласно плану работы лагеря; обеспечивает соблюдение правил техники безопасности, охраны труда и противопожарной защиты при проведении массовых мероприятий; 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организует деятельность воспитанников в течение дня.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2.2 Воспитатель имеет право: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- требовать от воспитанников соблюдения норм поведения, а от их родителей (законных представителей) выполнения своих обязанностей по воспитанию ребенка; 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lastRenderedPageBreak/>
        <w:t>- свободно выбирать и использовать те или иные методы работы с воспитанниками за исключением тех, которые наносят вред их физическому и психическому здоровью.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2.3 Воспитатель несет ответственность: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- за исполнение распоряжений начальника лагеря и настоящей должностной инструкции; 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за сохранение состава воспитанников в течение смены;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- за соблюдение правил пожарной безопасности, техники безопасности, санитарно-гигиенических норм.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2.4</w:t>
      </w:r>
      <w:proofErr w:type="gramStart"/>
      <w:r w:rsidRPr="0022505F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22505F">
        <w:rPr>
          <w:rFonts w:ascii="Times New Roman" w:hAnsi="Times New Roman" w:cs="Times New Roman"/>
          <w:sz w:val="28"/>
          <w:szCs w:val="28"/>
        </w:rPr>
        <w:t>а виновное причинение школе или отдыхающим ущерба в связи с неисполнением своих должностных обязанностей, воспитатель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3. Взаимоотношения. Связи по должности: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3.1  Воспитатель работает в режиме нормированного рабочего дня по графику, составленному исходя из часовой нагрузки в неделю.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3.2  Воспитатель получает от начальника лагеря информацию, необходимую для организации деятельности воспитанников.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      Ознакомле</w:t>
      </w:r>
      <w:proofErr w:type="gramStart"/>
      <w:r w:rsidRPr="0022505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2505F">
        <w:rPr>
          <w:rFonts w:ascii="Times New Roman" w:hAnsi="Times New Roman" w:cs="Times New Roman"/>
          <w:sz w:val="28"/>
          <w:szCs w:val="28"/>
        </w:rPr>
        <w:t>а):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_________________</w:t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  <w:t xml:space="preserve">         ________________________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   (подпись) </w:t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  <w:t xml:space="preserve">    (расшифровка подписи)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_________________</w:t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  <w:t xml:space="preserve">         ________________________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   (подпись) </w:t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  <w:t xml:space="preserve">    (расшифровка подписи)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>_________________</w:t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  <w:t xml:space="preserve">         ________________________</w:t>
      </w:r>
    </w:p>
    <w:p w:rsidR="0022505F" w:rsidRPr="0022505F" w:rsidRDefault="0022505F" w:rsidP="0022505F">
      <w:pPr>
        <w:rPr>
          <w:rFonts w:ascii="Times New Roman" w:hAnsi="Times New Roman" w:cs="Times New Roman"/>
          <w:sz w:val="28"/>
          <w:szCs w:val="28"/>
        </w:rPr>
      </w:pPr>
      <w:r w:rsidRPr="0022505F">
        <w:rPr>
          <w:rFonts w:ascii="Times New Roman" w:hAnsi="Times New Roman" w:cs="Times New Roman"/>
          <w:sz w:val="28"/>
          <w:szCs w:val="28"/>
        </w:rPr>
        <w:t xml:space="preserve">   (подпись) </w:t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</w:r>
      <w:r w:rsidRPr="0022505F">
        <w:rPr>
          <w:rFonts w:ascii="Times New Roman" w:hAnsi="Times New Roman" w:cs="Times New Roman"/>
          <w:sz w:val="28"/>
          <w:szCs w:val="28"/>
        </w:rPr>
        <w:tab/>
        <w:t xml:space="preserve">    (расшифровка подписи)</w:t>
      </w:r>
    </w:p>
    <w:p w:rsidR="0022505F" w:rsidRDefault="0022505F"/>
    <w:sectPr w:rsidR="0022505F" w:rsidSect="00E0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2505F"/>
    <w:rsid w:val="00053AED"/>
    <w:rsid w:val="0022505F"/>
    <w:rsid w:val="006421DE"/>
    <w:rsid w:val="00E0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1036</Words>
  <Characters>5911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cp:lastPrinted>2025-05-20T05:18:00Z</cp:lastPrinted>
  <dcterms:created xsi:type="dcterms:W3CDTF">2025-05-19T12:39:00Z</dcterms:created>
  <dcterms:modified xsi:type="dcterms:W3CDTF">2025-05-20T05:24:00Z</dcterms:modified>
</cp:coreProperties>
</file>