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E1" w:rsidRPr="00594206" w:rsidRDefault="007422E1" w:rsidP="00594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206">
        <w:rPr>
          <w:rFonts w:ascii="Times New Roman" w:hAnsi="Times New Roman" w:cs="Times New Roman"/>
          <w:b/>
          <w:sz w:val="32"/>
          <w:szCs w:val="32"/>
        </w:rPr>
        <w:t>Публичный отчет о деятельности</w:t>
      </w:r>
    </w:p>
    <w:p w:rsidR="00C054C7" w:rsidRDefault="007422E1" w:rsidP="00594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206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   «Горбатовская основная  общеобразовательная школа»</w:t>
      </w:r>
    </w:p>
    <w:p w:rsidR="007422E1" w:rsidRPr="00594206" w:rsidRDefault="007422E1" w:rsidP="00594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206">
        <w:rPr>
          <w:rFonts w:ascii="Times New Roman" w:hAnsi="Times New Roman" w:cs="Times New Roman"/>
          <w:b/>
          <w:sz w:val="32"/>
          <w:szCs w:val="32"/>
        </w:rPr>
        <w:t>Боковского района</w:t>
      </w:r>
    </w:p>
    <w:p w:rsidR="007422E1" w:rsidRPr="00594206" w:rsidRDefault="007422E1" w:rsidP="00594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206">
        <w:rPr>
          <w:rFonts w:ascii="Times New Roman" w:hAnsi="Times New Roman" w:cs="Times New Roman"/>
          <w:b/>
          <w:sz w:val="32"/>
          <w:szCs w:val="32"/>
        </w:rPr>
        <w:t>за 2024-2025  учебный год</w:t>
      </w:r>
    </w:p>
    <w:p w:rsidR="00195CAE" w:rsidRPr="00B656A5" w:rsidRDefault="00192584" w:rsidP="001F75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58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100330</wp:posOffset>
            </wp:positionV>
            <wp:extent cx="1801495" cy="1234440"/>
            <wp:effectExtent l="0" t="0" r="0" b="0"/>
            <wp:wrapTight wrapText="bothSides">
              <wp:wrapPolygon edited="0">
                <wp:start x="0" y="0"/>
                <wp:lineTo x="0" y="21333"/>
                <wp:lineTo x="21471" y="21333"/>
                <wp:lineTo x="21471" y="0"/>
                <wp:lineTo x="0" y="0"/>
              </wp:wrapPolygon>
            </wp:wrapTight>
            <wp:docPr id="10" name="Рисунок 10" descr="C:\Users\Завхоз\Desktop\244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хоз\Desktop\2444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0E04" w:rsidRPr="00594206" w:rsidRDefault="00320E04" w:rsidP="00594206">
      <w:pPr>
        <w:pStyle w:val="ae"/>
        <w:spacing w:before="0" w:beforeAutospacing="0" w:after="0"/>
        <w:ind w:right="-2"/>
        <w:contextualSpacing/>
        <w:jc w:val="both"/>
        <w:rPr>
          <w:sz w:val="28"/>
          <w:szCs w:val="28"/>
        </w:rPr>
      </w:pPr>
      <w:r w:rsidRPr="00594206">
        <w:rPr>
          <w:sz w:val="28"/>
          <w:szCs w:val="28"/>
        </w:rPr>
        <w:t>Предлагаем вашему вниманию публичный доклад, в котором представлены результ</w:t>
      </w:r>
      <w:r w:rsidR="007422E1" w:rsidRPr="00594206">
        <w:rPr>
          <w:sz w:val="28"/>
          <w:szCs w:val="28"/>
        </w:rPr>
        <w:t>аты деятельности школы   за 2024 - 2025</w:t>
      </w:r>
      <w:r w:rsidRPr="00594206">
        <w:rPr>
          <w:sz w:val="28"/>
          <w:szCs w:val="28"/>
        </w:rPr>
        <w:t xml:space="preserve"> учебный год. В докладе содержится информация о том, чем живет школа, как работает, какие у нее потребности, чего она достигла. Публикация открытого доклада стала для школы обычной деятельностью. Знакомство с докладом позволит каждому получить интересующую информацию и осознать свою роль в развитии школы, получив основание для продолжения сотрудничества. Главная цель публичного доклада – это широкое информирование родителей, общественности об основных результатах и проблемах функционирования и развития нашей школы за отчетный период. Публичный доклад составлен на основе мониторинговых исследований учреждения и анализа работы образовательной и воспитательной системы за отчетный период. Наш публичный доклад адресован нашим ученикам, родителям наших сегодняшних и будущих учеников, педагогам школы, представителям местного сообщества, работникам органов управления образованием, а также всем, кто проявляет интерес к нашей работе. </w:t>
      </w:r>
    </w:p>
    <w:p w:rsidR="00320E04" w:rsidRPr="00594206" w:rsidRDefault="00320E04" w:rsidP="00594206">
      <w:pPr>
        <w:pStyle w:val="ae"/>
        <w:spacing w:before="0" w:beforeAutospacing="0" w:after="0"/>
        <w:ind w:right="-2" w:firstLine="142"/>
        <w:contextualSpacing/>
        <w:jc w:val="both"/>
        <w:rPr>
          <w:sz w:val="28"/>
          <w:szCs w:val="28"/>
        </w:rPr>
      </w:pPr>
      <w:r w:rsidRPr="00594206">
        <w:rPr>
          <w:sz w:val="28"/>
          <w:szCs w:val="28"/>
        </w:rPr>
        <w:t xml:space="preserve">     Информация, содержащаяся в докладе, свидетельствует о том, что коллектив образовательной организации качественно решает стоящие перед школой задачи благодаря высокой степени сплоченности и высокому профессионализму ее работников, существенной поддержке школы родительской общественностью, ученической инициативе, креативности и творчеству. Спасибо самым главным участникам процесса образования – обучающимся школы за их труд, творчество, спортивные успехи, позитивное отношение к миру, открытость, уважение и сохранение традиций родной школы.</w:t>
      </w:r>
    </w:p>
    <w:p w:rsidR="00195CAE" w:rsidRPr="00594206" w:rsidRDefault="00195CAE" w:rsidP="00594206">
      <w:pPr>
        <w:pStyle w:val="ae"/>
        <w:spacing w:before="0" w:beforeAutospacing="0" w:after="0"/>
        <w:ind w:right="-2"/>
        <w:contextualSpacing/>
        <w:jc w:val="both"/>
        <w:rPr>
          <w:sz w:val="28"/>
          <w:szCs w:val="28"/>
          <w:shd w:val="clear" w:color="auto" w:fill="FFFFFF"/>
        </w:rPr>
      </w:pPr>
      <w:r w:rsidRPr="00594206">
        <w:rPr>
          <w:sz w:val="28"/>
          <w:szCs w:val="28"/>
          <w:shd w:val="clear" w:color="auto" w:fill="FFFFFF"/>
        </w:rPr>
        <w:t xml:space="preserve">В данном публичном отчете представлены результаты деятельности нашей образовательной организации </w:t>
      </w:r>
      <w:r w:rsidR="007422E1" w:rsidRPr="00594206">
        <w:rPr>
          <w:sz w:val="28"/>
          <w:szCs w:val="28"/>
          <w:shd w:val="clear" w:color="auto" w:fill="FFFFFF"/>
        </w:rPr>
        <w:t>за 2024-2025</w:t>
      </w:r>
      <w:r w:rsidRPr="00594206">
        <w:rPr>
          <w:sz w:val="28"/>
          <w:szCs w:val="28"/>
          <w:shd w:val="clear" w:color="auto" w:fill="FFFFFF"/>
        </w:rPr>
        <w:t xml:space="preserve"> учебный год. </w:t>
      </w:r>
    </w:p>
    <w:p w:rsidR="00195CAE" w:rsidRPr="00594206" w:rsidRDefault="00195CAE" w:rsidP="00594206">
      <w:pPr>
        <w:pStyle w:val="ae"/>
        <w:spacing w:before="0" w:beforeAutospacing="0"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 w:rsidRPr="00594206">
        <w:rPr>
          <w:sz w:val="28"/>
          <w:szCs w:val="28"/>
          <w:shd w:val="clear" w:color="auto" w:fill="FFFFFF"/>
        </w:rPr>
        <w:t>Современное образование детей сегодня - это сфера личностного развития, объективно создающая ребенку условия и возможности получать образование творческое, поисковое, а значит развивающее.</w:t>
      </w:r>
    </w:p>
    <w:p w:rsidR="00195CAE" w:rsidRPr="00594206" w:rsidRDefault="00195CAE" w:rsidP="00594206">
      <w:pPr>
        <w:pStyle w:val="ae"/>
        <w:spacing w:before="0" w:beforeAutospacing="0"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 w:rsidRPr="00594206">
        <w:rPr>
          <w:sz w:val="28"/>
          <w:szCs w:val="28"/>
          <w:shd w:val="clear" w:color="auto" w:fill="FFFFFF"/>
        </w:rPr>
        <w:t xml:space="preserve">Каждый день к нам </w:t>
      </w:r>
      <w:r w:rsidR="002E409D" w:rsidRPr="00594206">
        <w:rPr>
          <w:sz w:val="28"/>
          <w:szCs w:val="28"/>
          <w:shd w:val="clear" w:color="auto" w:fill="FFFFFF"/>
        </w:rPr>
        <w:t>в школу приходят более полутора тысячи</w:t>
      </w:r>
      <w:r w:rsidRPr="00594206">
        <w:rPr>
          <w:sz w:val="28"/>
          <w:szCs w:val="28"/>
          <w:shd w:val="clear" w:color="auto" w:fill="FFFFFF"/>
        </w:rPr>
        <w:t xml:space="preserve"> детей для добровольного и целенаправленного развития своих потенциальных возможностей, общения со сверстниками, пополнения собственных знаний. Мы учим не только приобретению качественных предметных знаний, но учим творить, улыбаться, стремиться к успеху и радоваться жизни. Мы создаем для </w:t>
      </w:r>
      <w:r w:rsidRPr="00594206">
        <w:rPr>
          <w:sz w:val="28"/>
          <w:szCs w:val="28"/>
          <w:shd w:val="clear" w:color="auto" w:fill="FFFFFF"/>
        </w:rPr>
        <w:lastRenderedPageBreak/>
        <w:t>учащихся такую комфортную среду, которая, действительно, становится развивающей и способствующей становлению успешной личности.</w:t>
      </w:r>
    </w:p>
    <w:p w:rsidR="00195CAE" w:rsidRPr="00594206" w:rsidRDefault="00195CAE" w:rsidP="00594206">
      <w:pPr>
        <w:pStyle w:val="ae"/>
        <w:spacing w:before="0" w:beforeAutospacing="0"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 w:rsidRPr="00594206">
        <w:rPr>
          <w:sz w:val="28"/>
          <w:szCs w:val="28"/>
          <w:shd w:val="clear" w:color="auto" w:fill="FFFFFF"/>
        </w:rPr>
        <w:t xml:space="preserve">Мы не исключаем тесную связь образовательной деятельности с практикой, возможностью реализовать познавательную активность детей за рамками образовательной среды в сфере самых разнообразных социальных практик. Мы выстраиваем для каждого ребенка индивидуальную образовательную траекторию, учитывая его интересы, склонности, ценности и возрастные особенности, включая учащихся с особыми образовательными способностями. Особое внимание уделяется вопросам обеспечения безопасности жизнедеятельности учащихся, их защите от физического и морального насилия. Все задачи согласуются с государственной политикой Российской Федерации и </w:t>
      </w:r>
      <w:r w:rsidR="0089468B" w:rsidRPr="00594206">
        <w:rPr>
          <w:sz w:val="28"/>
          <w:szCs w:val="28"/>
          <w:shd w:val="clear" w:color="auto" w:fill="FFFFFF"/>
        </w:rPr>
        <w:t>отражены в Федеральном законе «</w:t>
      </w:r>
      <w:r w:rsidRPr="00594206">
        <w:rPr>
          <w:sz w:val="28"/>
          <w:szCs w:val="28"/>
          <w:shd w:val="clear" w:color="auto" w:fill="FFFFFF"/>
        </w:rPr>
        <w:t>Об образовании в Российской федерации», Конвенц</w:t>
      </w:r>
      <w:proofErr w:type="gramStart"/>
      <w:r w:rsidRPr="00594206">
        <w:rPr>
          <w:sz w:val="28"/>
          <w:szCs w:val="28"/>
          <w:shd w:val="clear" w:color="auto" w:fill="FFFFFF"/>
        </w:rPr>
        <w:t>ии ОО</w:t>
      </w:r>
      <w:proofErr w:type="gramEnd"/>
      <w:r w:rsidRPr="00594206">
        <w:rPr>
          <w:sz w:val="28"/>
          <w:szCs w:val="28"/>
          <w:shd w:val="clear" w:color="auto" w:fill="FFFFFF"/>
        </w:rPr>
        <w:t>Н о правах ребенка.</w:t>
      </w:r>
    </w:p>
    <w:p w:rsidR="00195CAE" w:rsidRPr="00594206" w:rsidRDefault="00195CAE" w:rsidP="00594206">
      <w:pPr>
        <w:pStyle w:val="ae"/>
        <w:spacing w:before="0" w:beforeAutospacing="0"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 w:rsidRPr="00594206">
        <w:rPr>
          <w:sz w:val="28"/>
          <w:szCs w:val="28"/>
          <w:shd w:val="clear" w:color="auto" w:fill="FFFFFF"/>
        </w:rPr>
        <w:t>Наша школа сегодня - это гибкая и мобильная система, способная отвечать вызовам современности, при этом оставаясь стабильным институтом перспективного и безопасного детства, обладающее особым воспитательным потенциалом, которое позволяющим учащимся успешно адаптироваться к современному социуму, реализовать себя в условиях интенсивного развития новых технологий.</w:t>
      </w:r>
    </w:p>
    <w:p w:rsidR="003C7227" w:rsidRPr="00594206" w:rsidRDefault="00AA2E2F" w:rsidP="00594206">
      <w:pPr>
        <w:pStyle w:val="ae"/>
        <w:spacing w:before="0" w:beforeAutospacing="0" w:after="0"/>
        <w:ind w:right="-2"/>
        <w:contextualSpacing/>
        <w:jc w:val="both"/>
        <w:rPr>
          <w:sz w:val="28"/>
          <w:szCs w:val="28"/>
        </w:rPr>
      </w:pPr>
      <w:r w:rsidRPr="00594206">
        <w:rPr>
          <w:sz w:val="28"/>
          <w:szCs w:val="28"/>
        </w:rPr>
        <w:t>Мы надеемся, что доклад будет способствовать увеличению числа социальных партнеров и повышению эффективности нашего взаимодействия. Публичный доклад поможет родителям, планирующим направить ребенк</w:t>
      </w:r>
      <w:r w:rsidR="005A0B46" w:rsidRPr="00594206">
        <w:rPr>
          <w:sz w:val="28"/>
          <w:szCs w:val="28"/>
        </w:rPr>
        <w:t xml:space="preserve">а на обучение в </w:t>
      </w:r>
      <w:r w:rsidR="00D1723F" w:rsidRPr="00594206">
        <w:rPr>
          <w:sz w:val="28"/>
          <w:szCs w:val="28"/>
        </w:rPr>
        <w:t>МБОУ «Горбатовская ООШ» Боковского района</w:t>
      </w:r>
      <w:r w:rsidRPr="00594206">
        <w:rPr>
          <w:sz w:val="28"/>
          <w:szCs w:val="28"/>
        </w:rPr>
        <w:t>, ознакомиться с укладом и традициями, условиями обучения, воспитания и труда, материально-технической базой и кадровым обеспечением, формами организации внеурочной деятельности, обеспечением безопасности образовательного учреждения, образовательными программами, перечнем дополнительных</w:t>
      </w:r>
      <w:r w:rsidR="003C7227" w:rsidRPr="00594206">
        <w:rPr>
          <w:sz w:val="28"/>
          <w:szCs w:val="28"/>
        </w:rPr>
        <w:t xml:space="preserve"> образовательных услуг. </w:t>
      </w:r>
    </w:p>
    <w:p w:rsidR="007970CF" w:rsidRPr="00594206" w:rsidRDefault="00355B1D" w:rsidP="005942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206">
        <w:rPr>
          <w:rFonts w:ascii="Times New Roman" w:hAnsi="Times New Roman" w:cs="Times New Roman"/>
          <w:b/>
          <w:sz w:val="28"/>
          <w:szCs w:val="28"/>
        </w:rPr>
        <w:t>1</w:t>
      </w:r>
      <w:r w:rsidR="007A6C94" w:rsidRPr="005942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70CF" w:rsidRPr="00594206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образовательного учреждения</w:t>
      </w:r>
    </w:p>
    <w:p w:rsidR="007970CF" w:rsidRPr="00594206" w:rsidRDefault="007970CF" w:rsidP="00594206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594206">
        <w:rPr>
          <w:rFonts w:ascii="Times New Roman" w:hAnsi="Times New Roman"/>
          <w:sz w:val="28"/>
          <w:szCs w:val="28"/>
        </w:rPr>
        <w:t xml:space="preserve">Наименование общеобразовательной организации: </w:t>
      </w:r>
    </w:p>
    <w:p w:rsidR="00C054C7" w:rsidRDefault="00D1723F" w:rsidP="005942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94206">
        <w:rPr>
          <w:rFonts w:ascii="Times New Roman" w:hAnsi="Times New Roman"/>
          <w:b/>
          <w:sz w:val="28"/>
          <w:szCs w:val="28"/>
        </w:rPr>
        <w:t>м</w:t>
      </w:r>
      <w:r w:rsidR="007970CF" w:rsidRPr="00594206">
        <w:rPr>
          <w:rFonts w:ascii="Times New Roman" w:hAnsi="Times New Roman"/>
          <w:b/>
          <w:sz w:val="28"/>
          <w:szCs w:val="28"/>
        </w:rPr>
        <w:t>униципальное бюджетное общеобразовательное учреждение</w:t>
      </w:r>
      <w:r w:rsidRPr="00594206">
        <w:rPr>
          <w:rFonts w:ascii="Times New Roman" w:hAnsi="Times New Roman"/>
          <w:b/>
          <w:sz w:val="28"/>
          <w:szCs w:val="28"/>
        </w:rPr>
        <w:t xml:space="preserve"> «Горбатовская основная общеобразовательная школа» Боковского района</w:t>
      </w:r>
    </w:p>
    <w:p w:rsidR="007970CF" w:rsidRPr="00594206" w:rsidRDefault="00D1723F" w:rsidP="005942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94206">
        <w:rPr>
          <w:rFonts w:ascii="Times New Roman" w:hAnsi="Times New Roman"/>
          <w:b/>
          <w:sz w:val="28"/>
          <w:szCs w:val="28"/>
        </w:rPr>
        <w:t>(МБОУ«Горбатовская ООШ» Боковского района</w:t>
      </w:r>
      <w:r w:rsidR="002E409D" w:rsidRPr="00594206">
        <w:rPr>
          <w:rFonts w:ascii="Times New Roman" w:hAnsi="Times New Roman"/>
          <w:b/>
          <w:sz w:val="28"/>
          <w:szCs w:val="28"/>
        </w:rPr>
        <w:t>)</w:t>
      </w:r>
    </w:p>
    <w:p w:rsidR="007970CF" w:rsidRPr="00594206" w:rsidRDefault="004238A3" w:rsidP="005942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70CF" w:rsidRPr="00594206">
        <w:rPr>
          <w:rFonts w:ascii="Times New Roman" w:hAnsi="Times New Roman"/>
          <w:sz w:val="28"/>
          <w:szCs w:val="28"/>
        </w:rPr>
        <w:t xml:space="preserve">Фамилия, </w:t>
      </w:r>
      <w:r w:rsidR="003938B8" w:rsidRPr="00594206">
        <w:rPr>
          <w:rFonts w:ascii="Times New Roman" w:hAnsi="Times New Roman"/>
          <w:sz w:val="28"/>
          <w:szCs w:val="28"/>
        </w:rPr>
        <w:t>имя, отчество директора</w:t>
      </w:r>
      <w:r w:rsidR="007970CF" w:rsidRPr="00594206">
        <w:rPr>
          <w:rFonts w:ascii="Times New Roman" w:hAnsi="Times New Roman"/>
          <w:sz w:val="28"/>
          <w:szCs w:val="28"/>
        </w:rPr>
        <w:t xml:space="preserve">: </w:t>
      </w:r>
    </w:p>
    <w:p w:rsidR="007970CF" w:rsidRPr="00594206" w:rsidRDefault="00D1723F" w:rsidP="005942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94206">
        <w:rPr>
          <w:rFonts w:ascii="Times New Roman" w:hAnsi="Times New Roman"/>
          <w:b/>
          <w:sz w:val="28"/>
          <w:szCs w:val="28"/>
        </w:rPr>
        <w:t>Емельянова Марина Евгеньевна</w:t>
      </w:r>
    </w:p>
    <w:p w:rsidR="007970CF" w:rsidRPr="00594206" w:rsidRDefault="007970CF" w:rsidP="005942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206">
        <w:rPr>
          <w:rFonts w:ascii="Times New Roman" w:hAnsi="Times New Roman"/>
          <w:sz w:val="28"/>
          <w:szCs w:val="28"/>
        </w:rPr>
        <w:t>Адрес общеобразовательной организации:</w:t>
      </w:r>
    </w:p>
    <w:p w:rsidR="007970CF" w:rsidRPr="00594206" w:rsidRDefault="00D1723F" w:rsidP="005942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94206">
        <w:rPr>
          <w:rFonts w:ascii="Times New Roman" w:hAnsi="Times New Roman"/>
          <w:b/>
          <w:sz w:val="28"/>
          <w:szCs w:val="28"/>
        </w:rPr>
        <w:t xml:space="preserve">346254 Ростовская область, </w:t>
      </w:r>
      <w:proofErr w:type="spellStart"/>
      <w:r w:rsidRPr="00594206">
        <w:rPr>
          <w:rFonts w:ascii="Times New Roman" w:hAnsi="Times New Roman"/>
          <w:b/>
          <w:sz w:val="28"/>
          <w:szCs w:val="28"/>
        </w:rPr>
        <w:t>Боковский</w:t>
      </w:r>
      <w:proofErr w:type="spellEnd"/>
      <w:r w:rsidRPr="00594206">
        <w:rPr>
          <w:rFonts w:ascii="Times New Roman" w:hAnsi="Times New Roman"/>
          <w:b/>
          <w:sz w:val="28"/>
          <w:szCs w:val="28"/>
        </w:rPr>
        <w:t xml:space="preserve"> район, х. Горбатов, ул. Низовая</w:t>
      </w:r>
      <w:r w:rsidR="004238A3">
        <w:rPr>
          <w:rFonts w:ascii="Times New Roman" w:hAnsi="Times New Roman"/>
          <w:b/>
          <w:sz w:val="28"/>
          <w:szCs w:val="28"/>
        </w:rPr>
        <w:t xml:space="preserve"> </w:t>
      </w:r>
      <w:r w:rsidRPr="00594206">
        <w:rPr>
          <w:rFonts w:ascii="Times New Roman" w:hAnsi="Times New Roman"/>
          <w:b/>
          <w:sz w:val="28"/>
          <w:szCs w:val="28"/>
        </w:rPr>
        <w:t>11а</w:t>
      </w:r>
    </w:p>
    <w:p w:rsidR="00D1723F" w:rsidRPr="00594206" w:rsidRDefault="00D1723F" w:rsidP="005942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94206">
        <w:rPr>
          <w:rFonts w:ascii="Times New Roman" w:hAnsi="Times New Roman"/>
          <w:b/>
          <w:sz w:val="28"/>
          <w:szCs w:val="28"/>
        </w:rPr>
        <w:t xml:space="preserve">ИНН </w:t>
      </w:r>
      <w:r w:rsidR="004238A3">
        <w:rPr>
          <w:rFonts w:ascii="Times New Roman" w:hAnsi="Times New Roman"/>
          <w:b/>
          <w:sz w:val="28"/>
          <w:szCs w:val="28"/>
        </w:rPr>
        <w:t>6104002363</w:t>
      </w:r>
    </w:p>
    <w:p w:rsidR="00D1723F" w:rsidRPr="00A80706" w:rsidRDefault="00D1723F" w:rsidP="00A80706">
      <w:pPr>
        <w:pStyle w:val="a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94206">
        <w:rPr>
          <w:rFonts w:ascii="Times New Roman" w:hAnsi="Times New Roman"/>
          <w:sz w:val="28"/>
          <w:szCs w:val="28"/>
        </w:rPr>
        <w:t>В настоящий момент  школа расположена в типовом одно</w:t>
      </w:r>
      <w:r w:rsidRPr="00594206">
        <w:rPr>
          <w:rFonts w:ascii="Times New Roman" w:eastAsia="Calibri" w:hAnsi="Times New Roman"/>
          <w:sz w:val="28"/>
          <w:szCs w:val="28"/>
        </w:rPr>
        <w:t>этажном здании. В школе имеется  11 учебных кабинетов,  игровая пл</w:t>
      </w:r>
      <w:r w:rsidRPr="00594206">
        <w:rPr>
          <w:rFonts w:ascii="Times New Roman" w:hAnsi="Times New Roman"/>
          <w:sz w:val="28"/>
          <w:szCs w:val="28"/>
        </w:rPr>
        <w:t>ощадка со спортивными снарядами,</w:t>
      </w:r>
      <w:r w:rsidRPr="00594206">
        <w:rPr>
          <w:rFonts w:ascii="Times New Roman" w:eastAsia="Calibri" w:hAnsi="Times New Roman"/>
          <w:sz w:val="28"/>
          <w:szCs w:val="28"/>
        </w:rPr>
        <w:t xml:space="preserve"> столовая, библиотека, спортивный з</w:t>
      </w:r>
      <w:r w:rsidRPr="00594206">
        <w:rPr>
          <w:rFonts w:ascii="Times New Roman" w:hAnsi="Times New Roman"/>
          <w:sz w:val="28"/>
          <w:szCs w:val="28"/>
        </w:rPr>
        <w:t>ал</w:t>
      </w:r>
      <w:r w:rsidRPr="00594206">
        <w:rPr>
          <w:rFonts w:ascii="Times New Roman" w:eastAsia="Calibri" w:hAnsi="Times New Roman"/>
          <w:sz w:val="28"/>
          <w:szCs w:val="28"/>
        </w:rPr>
        <w:t>,  компьютерный кабинет (кабинет информатики</w:t>
      </w:r>
      <w:r w:rsidRPr="00594206">
        <w:rPr>
          <w:rFonts w:ascii="Times New Roman" w:hAnsi="Times New Roman"/>
          <w:sz w:val="28"/>
          <w:szCs w:val="28"/>
        </w:rPr>
        <w:t>)</w:t>
      </w:r>
      <w:r w:rsidRPr="00594206">
        <w:rPr>
          <w:rFonts w:ascii="Times New Roman" w:eastAsia="Calibri" w:hAnsi="Times New Roman"/>
          <w:sz w:val="28"/>
          <w:szCs w:val="28"/>
        </w:rPr>
        <w:t>. Кабинет информатики оснащен оборудованием</w:t>
      </w:r>
      <w:r w:rsidRPr="00594206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="004238A3" w:rsidRPr="004238A3">
        <w:rPr>
          <w:rFonts w:ascii="Times New Roman" w:eastAsia="Calibri" w:hAnsi="Times New Roman"/>
          <w:sz w:val="28"/>
          <w:szCs w:val="28"/>
        </w:rPr>
        <w:t>45</w:t>
      </w:r>
      <w:r w:rsidR="00B801E4" w:rsidRPr="004238A3">
        <w:rPr>
          <w:rFonts w:ascii="Times New Roman" w:hAnsi="Times New Roman"/>
          <w:sz w:val="28"/>
          <w:szCs w:val="28"/>
        </w:rPr>
        <w:t xml:space="preserve"> </w:t>
      </w:r>
      <w:r w:rsidR="00B801E4" w:rsidRPr="00594206">
        <w:rPr>
          <w:rFonts w:ascii="Times New Roman" w:hAnsi="Times New Roman"/>
          <w:sz w:val="28"/>
          <w:szCs w:val="28"/>
        </w:rPr>
        <w:t>ноутбуков</w:t>
      </w:r>
      <w:r w:rsidRPr="00594206">
        <w:rPr>
          <w:rFonts w:ascii="Times New Roman" w:eastAsia="Calibri" w:hAnsi="Times New Roman"/>
          <w:sz w:val="28"/>
          <w:szCs w:val="28"/>
        </w:rPr>
        <w:t xml:space="preserve">.  Система подключена к сети Интернет, происходит  пополнение электронных образовательных ресурсов  практически по всем учебным предметам. Компьютеры имеются  во всех учебных кабинетах. В школе имеется свой сайт. </w:t>
      </w:r>
    </w:p>
    <w:p w:rsidR="00B801E4" w:rsidRPr="00594206" w:rsidRDefault="00D1723F" w:rsidP="00594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              В 202</w:t>
      </w:r>
      <w:r w:rsidR="00B801E4" w:rsidRPr="00594206">
        <w:rPr>
          <w:rFonts w:ascii="Times New Roman" w:hAnsi="Times New Roman" w:cs="Times New Roman"/>
          <w:sz w:val="28"/>
          <w:szCs w:val="28"/>
        </w:rPr>
        <w:t>4</w:t>
      </w:r>
      <w:r w:rsidRPr="00594206">
        <w:rPr>
          <w:rFonts w:ascii="Times New Roman" w:eastAsia="Calibri" w:hAnsi="Times New Roman" w:cs="Times New Roman"/>
          <w:sz w:val="28"/>
          <w:szCs w:val="28"/>
        </w:rPr>
        <w:t>-202</w:t>
      </w:r>
      <w:r w:rsidR="00B801E4" w:rsidRPr="00594206">
        <w:rPr>
          <w:rFonts w:ascii="Times New Roman" w:hAnsi="Times New Roman" w:cs="Times New Roman"/>
          <w:sz w:val="28"/>
          <w:szCs w:val="28"/>
        </w:rPr>
        <w:t>5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учебном году школа работала в режиме  5-дневной рабочей  недели</w:t>
      </w:r>
      <w:r w:rsidR="00B801E4" w:rsidRPr="0059420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1723F" w:rsidRPr="00594206" w:rsidRDefault="00D1723F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Школа практически  полностью обеспечена высококвалифицированными кадрами – </w:t>
      </w:r>
      <w:r w:rsidR="00B801E4" w:rsidRPr="00594206">
        <w:rPr>
          <w:rFonts w:ascii="Times New Roman" w:hAnsi="Times New Roman" w:cs="Times New Roman"/>
          <w:sz w:val="28"/>
          <w:szCs w:val="28"/>
        </w:rPr>
        <w:t>50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% работники высшей квалификационной категории, </w:t>
      </w:r>
      <w:r w:rsidR="00B801E4" w:rsidRPr="00594206">
        <w:rPr>
          <w:rFonts w:ascii="Times New Roman" w:hAnsi="Times New Roman" w:cs="Times New Roman"/>
          <w:sz w:val="28"/>
          <w:szCs w:val="28"/>
        </w:rPr>
        <w:t>7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% первой квалификационных категорий,  </w:t>
      </w:r>
      <w:r w:rsidR="00B801E4" w:rsidRPr="00594206">
        <w:rPr>
          <w:rFonts w:ascii="Times New Roman" w:hAnsi="Times New Roman" w:cs="Times New Roman"/>
          <w:sz w:val="28"/>
          <w:szCs w:val="28"/>
        </w:rPr>
        <w:t>78</w:t>
      </w:r>
      <w:r w:rsidRPr="00594206">
        <w:rPr>
          <w:rFonts w:ascii="Times New Roman" w:eastAsia="Calibri" w:hAnsi="Times New Roman" w:cs="Times New Roman"/>
          <w:sz w:val="28"/>
          <w:szCs w:val="28"/>
        </w:rPr>
        <w:t>% педагогов имеют высшее профессиональное образование.</w:t>
      </w:r>
    </w:p>
    <w:p w:rsidR="00D1723F" w:rsidRPr="00594206" w:rsidRDefault="00D1723F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            В школе полностью реализуются общеобразовательные программы федерального компонента, регионального компонента, школьного компонента. Программы дополнительного образования обеспечивают интересы учащихся и родителей в получении дополнительных  образовательных услуг.</w:t>
      </w:r>
    </w:p>
    <w:p w:rsidR="00D1723F" w:rsidRPr="00594206" w:rsidRDefault="00D1723F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      В 202</w:t>
      </w:r>
      <w:r w:rsidR="00B801E4" w:rsidRPr="00594206">
        <w:rPr>
          <w:rFonts w:ascii="Times New Roman" w:hAnsi="Times New Roman" w:cs="Times New Roman"/>
          <w:sz w:val="28"/>
          <w:szCs w:val="28"/>
        </w:rPr>
        <w:t>4</w:t>
      </w:r>
      <w:r w:rsidRPr="00594206">
        <w:rPr>
          <w:rFonts w:ascii="Times New Roman" w:eastAsia="Calibri" w:hAnsi="Times New Roman" w:cs="Times New Roman"/>
          <w:sz w:val="28"/>
          <w:szCs w:val="28"/>
        </w:rPr>
        <w:t>-202</w:t>
      </w:r>
      <w:r w:rsidR="00B801E4" w:rsidRPr="00594206">
        <w:rPr>
          <w:rFonts w:ascii="Times New Roman" w:hAnsi="Times New Roman" w:cs="Times New Roman"/>
          <w:sz w:val="28"/>
          <w:szCs w:val="28"/>
        </w:rPr>
        <w:t>5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учебном году в школе обучалось </w:t>
      </w:r>
      <w:r w:rsidR="00B801E4" w:rsidRPr="00594206">
        <w:rPr>
          <w:rFonts w:ascii="Times New Roman" w:hAnsi="Times New Roman" w:cs="Times New Roman"/>
          <w:sz w:val="28"/>
          <w:szCs w:val="28"/>
        </w:rPr>
        <w:t>38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  учащихся, из них:</w:t>
      </w:r>
    </w:p>
    <w:p w:rsidR="00D1723F" w:rsidRPr="00594206" w:rsidRDefault="00D1723F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- в начальной школе –  </w:t>
      </w:r>
      <w:r w:rsidR="00B801E4" w:rsidRPr="00594206">
        <w:rPr>
          <w:rFonts w:ascii="Times New Roman" w:hAnsi="Times New Roman" w:cs="Times New Roman"/>
          <w:sz w:val="28"/>
          <w:szCs w:val="28"/>
        </w:rPr>
        <w:t xml:space="preserve">16 </w:t>
      </w:r>
      <w:r w:rsidRPr="00594206">
        <w:rPr>
          <w:rFonts w:ascii="Times New Roman" w:eastAsia="Calibri" w:hAnsi="Times New Roman" w:cs="Times New Roman"/>
          <w:sz w:val="28"/>
          <w:szCs w:val="28"/>
        </w:rPr>
        <w:t>учащихся,</w:t>
      </w:r>
    </w:p>
    <w:p w:rsidR="00D1723F" w:rsidRPr="00594206" w:rsidRDefault="00B801E4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> - в основной</w:t>
      </w:r>
      <w:r w:rsidR="00D1723F" w:rsidRPr="00594206">
        <w:rPr>
          <w:rFonts w:ascii="Times New Roman" w:eastAsia="Calibri" w:hAnsi="Times New Roman" w:cs="Times New Roman"/>
          <w:sz w:val="28"/>
          <w:szCs w:val="28"/>
        </w:rPr>
        <w:t xml:space="preserve"> школе     -  </w:t>
      </w:r>
      <w:r w:rsidRPr="00594206">
        <w:rPr>
          <w:rFonts w:ascii="Times New Roman" w:hAnsi="Times New Roman" w:cs="Times New Roman"/>
          <w:sz w:val="28"/>
          <w:szCs w:val="28"/>
        </w:rPr>
        <w:t>22</w:t>
      </w:r>
      <w:r w:rsidR="00D1723F" w:rsidRPr="00594206">
        <w:rPr>
          <w:rFonts w:ascii="Times New Roman" w:eastAsia="Calibri" w:hAnsi="Times New Roman" w:cs="Times New Roman"/>
          <w:sz w:val="28"/>
          <w:szCs w:val="28"/>
        </w:rPr>
        <w:t>учащихся,</w:t>
      </w:r>
    </w:p>
    <w:p w:rsidR="005D058A" w:rsidRPr="00594206" w:rsidRDefault="00D1723F" w:rsidP="00594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</w:t>
      </w:r>
      <w:r w:rsidR="005D058A" w:rsidRPr="00594206">
        <w:rPr>
          <w:rFonts w:ascii="Times New Roman" w:hAnsi="Times New Roman" w:cs="Times New Roman"/>
          <w:sz w:val="28"/>
          <w:szCs w:val="28"/>
        </w:rPr>
        <w:t>Основное направление образования в школе – адаптация учащихся к жизни в совреме</w:t>
      </w:r>
      <w:r w:rsidR="00307598" w:rsidRPr="00594206">
        <w:rPr>
          <w:rFonts w:ascii="Times New Roman" w:hAnsi="Times New Roman" w:cs="Times New Roman"/>
          <w:sz w:val="28"/>
          <w:szCs w:val="28"/>
        </w:rPr>
        <w:t>нном обществе на основе основного</w:t>
      </w:r>
      <w:r w:rsidR="005D058A" w:rsidRPr="00594206">
        <w:rPr>
          <w:rFonts w:ascii="Times New Roman" w:hAnsi="Times New Roman" w:cs="Times New Roman"/>
          <w:sz w:val="28"/>
          <w:szCs w:val="28"/>
        </w:rPr>
        <w:t xml:space="preserve"> общего образования в рамках федеральных государственных образовательных стандартов, обеспечивающих, прежде всего, становление личности ребенка в учебной и внеурочной деятельности. Образовательная деятельность строится, а технологии обучения подбираются таким образом, чтобы каждый ученик, в меру своих возможностей, был вовлечен в активную учебную деятельность в зоне его ближайшего развития, чтобы каждый ученик чувствовал себя в школе комфортно.</w:t>
      </w:r>
    </w:p>
    <w:p w:rsidR="003514E3" w:rsidRPr="00594206" w:rsidRDefault="003514E3" w:rsidP="005942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446A5" w:rsidRPr="00594206" w:rsidRDefault="00355B1D" w:rsidP="00594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206">
        <w:rPr>
          <w:rFonts w:ascii="Times New Roman" w:hAnsi="Times New Roman" w:cs="Times New Roman"/>
          <w:b/>
          <w:sz w:val="28"/>
          <w:szCs w:val="28"/>
        </w:rPr>
        <w:t>2</w:t>
      </w:r>
      <w:r w:rsidR="007A6C94" w:rsidRPr="00594206">
        <w:rPr>
          <w:rFonts w:ascii="Times New Roman" w:hAnsi="Times New Roman" w:cs="Times New Roman"/>
          <w:b/>
          <w:sz w:val="28"/>
          <w:szCs w:val="28"/>
        </w:rPr>
        <w:t>. Оценка</w:t>
      </w:r>
      <w:r w:rsidR="007970CF" w:rsidRPr="00594206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436558" w:rsidRPr="00D90EC7" w:rsidRDefault="007970CF" w:rsidP="005942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>Образователь</w:t>
      </w:r>
      <w:r w:rsidR="00135848" w:rsidRPr="00594206">
        <w:rPr>
          <w:rFonts w:ascii="Times New Roman" w:hAnsi="Times New Roman" w:cs="Times New Roman"/>
          <w:sz w:val="28"/>
          <w:szCs w:val="28"/>
        </w:rPr>
        <w:t>ная деятельность в МБОУ «Горбатовская</w:t>
      </w:r>
      <w:r w:rsidR="004238A3">
        <w:rPr>
          <w:rFonts w:ascii="Times New Roman" w:hAnsi="Times New Roman" w:cs="Times New Roman"/>
          <w:sz w:val="28"/>
          <w:szCs w:val="28"/>
        </w:rPr>
        <w:t xml:space="preserve"> </w:t>
      </w:r>
      <w:r w:rsidR="00135848" w:rsidRPr="00594206">
        <w:rPr>
          <w:rFonts w:ascii="Times New Roman" w:hAnsi="Times New Roman" w:cs="Times New Roman"/>
          <w:sz w:val="28"/>
          <w:szCs w:val="28"/>
        </w:rPr>
        <w:t xml:space="preserve"> ООШ» Боковского района</w:t>
      </w:r>
      <w:r w:rsidRPr="00594206">
        <w:rPr>
          <w:rFonts w:ascii="Times New Roman" w:hAnsi="Times New Roman" w:cs="Times New Roman"/>
          <w:sz w:val="28"/>
          <w:szCs w:val="28"/>
        </w:rPr>
        <w:t xml:space="preserve"> организуется в соответствии с Федеральным законом от</w:t>
      </w:r>
      <w:r w:rsidR="004238A3">
        <w:rPr>
          <w:rFonts w:ascii="Times New Roman" w:hAnsi="Times New Roman" w:cs="Times New Roman"/>
          <w:sz w:val="28"/>
          <w:szCs w:val="28"/>
        </w:rPr>
        <w:t xml:space="preserve"> </w:t>
      </w:r>
      <w:r w:rsidRPr="00594206">
        <w:rPr>
          <w:rFonts w:ascii="Times New Roman" w:hAnsi="Times New Roman" w:cs="Times New Roman"/>
          <w:sz w:val="28"/>
          <w:szCs w:val="28"/>
        </w:rPr>
        <w:t xml:space="preserve"> 29.12.2012 № 273-ФЗ «Об образовании в Российской Федерации», ФГОС начального общего, основного общего образования, </w:t>
      </w:r>
      <w:r w:rsidR="00D90EC7" w:rsidRPr="00D90EC7">
        <w:rPr>
          <w:rFonts w:ascii="Times New Roman" w:hAnsi="Times New Roman" w:cs="Times New Roman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</w:p>
    <w:tbl>
      <w:tblPr>
        <w:tblStyle w:val="a6"/>
        <w:tblW w:w="14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998"/>
      </w:tblGrid>
      <w:tr w:rsidR="006C6DB0" w:rsidRPr="00594206" w:rsidTr="00946A19">
        <w:tc>
          <w:tcPr>
            <w:tcW w:w="9889" w:type="dxa"/>
          </w:tcPr>
          <w:p w:rsidR="00135848" w:rsidRPr="00594206" w:rsidRDefault="00946A19" w:rsidP="005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Учебный план 1 – 4-ых классов ориентирован на 4-летний нормативный срок освоения основной образовательной программы начального общего образования (реализация ФГОС НОО), 5 – 9-ых классов – на 5-летний нормативный срок освоения основной образовательной программы основного общего образования (реализация ФГОС ООО</w:t>
            </w:r>
            <w:r w:rsidR="004B22A5" w:rsidRPr="005942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35848" w:rsidRPr="0059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A19" w:rsidRPr="0077413F" w:rsidRDefault="00946A19" w:rsidP="0059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</w:t>
            </w:r>
            <w:r w:rsidRPr="00594206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начального общего образования</w:t>
            </w: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 xml:space="preserve"> принята на педагогическом совете </w:t>
            </w: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_Hlk108036739"/>
            <w:r w:rsidR="0077413F" w:rsidRPr="0077413F">
              <w:rPr>
                <w:rFonts w:ascii="Times New Roman" w:hAnsi="Times New Roman" w:cs="Times New Roman"/>
                <w:sz w:val="28"/>
                <w:szCs w:val="28"/>
              </w:rPr>
              <w:t>Протокол №2 от 30.08.2024</w:t>
            </w: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 xml:space="preserve"> г.) и утвержд</w:t>
            </w:r>
            <w:r w:rsidR="0077413F" w:rsidRPr="0077413F">
              <w:rPr>
                <w:rFonts w:ascii="Times New Roman" w:hAnsi="Times New Roman" w:cs="Times New Roman"/>
                <w:sz w:val="28"/>
                <w:szCs w:val="28"/>
              </w:rPr>
              <w:t>ена Приказом №29</w:t>
            </w:r>
            <w:r w:rsidR="00712E0E" w:rsidRPr="0077413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7413F" w:rsidRPr="0077413F">
              <w:rPr>
                <w:rFonts w:ascii="Times New Roman" w:hAnsi="Times New Roman" w:cs="Times New Roman"/>
                <w:sz w:val="28"/>
                <w:szCs w:val="28"/>
              </w:rPr>
              <w:t xml:space="preserve">30.08.2024 </w:t>
            </w: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bookmarkEnd w:id="0"/>
          </w:p>
          <w:p w:rsidR="0077413F" w:rsidRPr="0077413F" w:rsidRDefault="00946A19" w:rsidP="0077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</w:t>
            </w:r>
            <w:r w:rsidRPr="0059420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общего образования</w:t>
            </w: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 xml:space="preserve"> принята на педагогическом с</w:t>
            </w:r>
            <w:r w:rsidR="00712E0E" w:rsidRPr="00594206">
              <w:rPr>
                <w:rFonts w:ascii="Times New Roman" w:hAnsi="Times New Roman" w:cs="Times New Roman"/>
                <w:sz w:val="28"/>
                <w:szCs w:val="28"/>
              </w:rPr>
              <w:t xml:space="preserve">овете </w:t>
            </w:r>
            <w:r w:rsidR="0077413F" w:rsidRPr="0077413F">
              <w:rPr>
                <w:rFonts w:ascii="Times New Roman" w:hAnsi="Times New Roman" w:cs="Times New Roman"/>
                <w:sz w:val="28"/>
                <w:szCs w:val="28"/>
              </w:rPr>
              <w:t>(Протокол №2 от 30.08.2024 г.) и утверждена Приказом №29 от 30.08.2024 г.</w:t>
            </w:r>
          </w:p>
          <w:p w:rsidR="00600A88" w:rsidRPr="00594206" w:rsidRDefault="00946A19" w:rsidP="005942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образовательной </w:t>
            </w:r>
            <w:r w:rsidR="00712E0E" w:rsidRPr="0059420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утвержден </w:t>
            </w:r>
            <w:r w:rsidR="0077413F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 xml:space="preserve"> г. приказ</w:t>
            </w:r>
            <w:r w:rsidR="0077413F">
              <w:rPr>
                <w:rFonts w:ascii="Times New Roman" w:hAnsi="Times New Roman" w:cs="Times New Roman"/>
                <w:sz w:val="28"/>
                <w:szCs w:val="28"/>
              </w:rPr>
              <w:t xml:space="preserve"> №29</w:t>
            </w: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</w:tcPr>
          <w:p w:rsidR="00600A88" w:rsidRPr="00594206" w:rsidRDefault="00600A88" w:rsidP="00594206">
            <w:pPr>
              <w:pStyle w:val="ae"/>
              <w:spacing w:before="0"/>
              <w:ind w:right="-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70111" w:rsidRPr="00594206" w:rsidTr="00946A19">
        <w:tc>
          <w:tcPr>
            <w:tcW w:w="9889" w:type="dxa"/>
          </w:tcPr>
          <w:p w:rsidR="00A70111" w:rsidRPr="00594206" w:rsidRDefault="00A70111" w:rsidP="00594206">
            <w:pPr>
              <w:pStyle w:val="ae"/>
              <w:spacing w:before="0"/>
              <w:ind w:right="-2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998" w:type="dxa"/>
          </w:tcPr>
          <w:p w:rsidR="00A70111" w:rsidRPr="00594206" w:rsidRDefault="00A70111" w:rsidP="00594206">
            <w:pPr>
              <w:pStyle w:val="ae"/>
              <w:spacing w:before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3A1561" w:rsidRPr="00594206" w:rsidRDefault="00355B1D" w:rsidP="00594206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A6C94" w:rsidRPr="0059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80DF6" w:rsidRPr="0059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3A1561" w:rsidRPr="0059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труктура и </w:t>
      </w:r>
      <w:r w:rsidR="00135848" w:rsidRPr="0059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управления в МБОУ «Горбатовская ООШ» Боковского района</w:t>
      </w:r>
    </w:p>
    <w:p w:rsidR="003A1561" w:rsidRPr="00594206" w:rsidRDefault="00231B74" w:rsidP="0059420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>Управление школой осуществляется в соответствии с законодательством РФ и Уставом ОУ, строится на принципах единоначалия и самоуправления. Формами само</w:t>
      </w:r>
      <w:r w:rsidR="00135848" w:rsidRPr="00594206">
        <w:rPr>
          <w:rFonts w:ascii="Times New Roman" w:hAnsi="Times New Roman" w:cs="Times New Roman"/>
          <w:sz w:val="28"/>
          <w:szCs w:val="28"/>
        </w:rPr>
        <w:t xml:space="preserve">управления школой являются: </w:t>
      </w:r>
      <w:r w:rsidRPr="00594206">
        <w:rPr>
          <w:rFonts w:ascii="Times New Roman" w:hAnsi="Times New Roman" w:cs="Times New Roman"/>
          <w:sz w:val="28"/>
          <w:szCs w:val="28"/>
        </w:rPr>
        <w:t xml:space="preserve"> Управляющий совет школы, методический совет, педагогический совет. В целях расширения демократического государственно-общественного характера управления в общеобразовательном учреждении функционирует</w:t>
      </w:r>
      <w:r w:rsidR="0049406F" w:rsidRPr="00594206">
        <w:rPr>
          <w:rFonts w:ascii="Times New Roman" w:hAnsi="Times New Roman" w:cs="Times New Roman"/>
          <w:sz w:val="28"/>
          <w:szCs w:val="28"/>
        </w:rPr>
        <w:t xml:space="preserve"> Управляющий с</w:t>
      </w:r>
      <w:r w:rsidRPr="00594206">
        <w:rPr>
          <w:rFonts w:ascii="Times New Roman" w:hAnsi="Times New Roman" w:cs="Times New Roman"/>
          <w:sz w:val="28"/>
          <w:szCs w:val="28"/>
        </w:rPr>
        <w:t>овет.</w:t>
      </w:r>
    </w:p>
    <w:p w:rsidR="00135848" w:rsidRPr="00594206" w:rsidRDefault="00231B74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Административное управление осуществляют директор и его заместители. Основной функцией директора школы является координация усилий всех участников образовательных отношений через Управляющий совет школы, педагогическ</w:t>
      </w:r>
      <w:r w:rsidR="00135848" w:rsidRPr="00594206">
        <w:rPr>
          <w:rFonts w:ascii="Times New Roman" w:hAnsi="Times New Roman" w:cs="Times New Roman"/>
          <w:sz w:val="28"/>
          <w:szCs w:val="28"/>
        </w:rPr>
        <w:t>ий совет,</w:t>
      </w:r>
      <w:r w:rsidR="00135848" w:rsidRPr="00594206">
        <w:rPr>
          <w:rFonts w:ascii="Times New Roman" w:eastAsia="Calibri" w:hAnsi="Times New Roman" w:cs="Times New Roman"/>
          <w:sz w:val="28"/>
          <w:szCs w:val="28"/>
        </w:rPr>
        <w:t>методические объединения.</w:t>
      </w:r>
    </w:p>
    <w:p w:rsidR="00135848" w:rsidRPr="00594206" w:rsidRDefault="00135848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       Высшим выборным представительным органом, осуществляющим общее руководство учебно-воспитательным </w:t>
      </w:r>
      <w:r w:rsidRPr="00594206">
        <w:rPr>
          <w:rFonts w:ascii="Times New Roman" w:hAnsi="Times New Roman" w:cs="Times New Roman"/>
          <w:sz w:val="28"/>
          <w:szCs w:val="28"/>
        </w:rPr>
        <w:t>процессом в МБОУ «</w:t>
      </w:r>
      <w:r w:rsidR="006E2340" w:rsidRPr="00594206">
        <w:rPr>
          <w:rFonts w:ascii="Times New Roman" w:hAnsi="Times New Roman" w:cs="Times New Roman"/>
          <w:sz w:val="28"/>
          <w:szCs w:val="28"/>
        </w:rPr>
        <w:t>Горбатовская О</w:t>
      </w:r>
      <w:r w:rsidRPr="00594206">
        <w:rPr>
          <w:rFonts w:ascii="Times New Roman" w:eastAsia="Calibri" w:hAnsi="Times New Roman" w:cs="Times New Roman"/>
          <w:sz w:val="28"/>
          <w:szCs w:val="28"/>
        </w:rPr>
        <w:t>ОШ» Боковского района является Управляющий Совет школы.</w:t>
      </w:r>
    </w:p>
    <w:p w:rsidR="00135848" w:rsidRPr="00594206" w:rsidRDefault="00135848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      Основную задачу Управляющего совета мы видим как задачу стратегическую в определении  направлений развития школы.  Общий состав Совета – </w:t>
      </w:r>
      <w:r w:rsidR="00334663">
        <w:rPr>
          <w:rFonts w:ascii="Times New Roman" w:eastAsia="Calibri" w:hAnsi="Times New Roman" w:cs="Times New Roman"/>
          <w:sz w:val="28"/>
          <w:szCs w:val="28"/>
        </w:rPr>
        <w:t>7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231B74" w:rsidRPr="00594206" w:rsidRDefault="00231B74" w:rsidP="00594206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Деятельность директора и его заместителей регламентирована функциональными обязанностями, пересмотренными и откорректированными в соответствии с современными требованиями, что позволило регламентировать деятельность членов управленческого звена с учетом выполнения основных управленческих функций и конкретно определить содержание деятельности каждого члена управленческого аппарата. </w:t>
      </w:r>
    </w:p>
    <w:p w:rsidR="00231B74" w:rsidRPr="00594206" w:rsidRDefault="003A1561" w:rsidP="00594206">
      <w:pPr>
        <w:spacing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="00231B74" w:rsidRPr="00594206">
        <w:rPr>
          <w:rFonts w:ascii="Times New Roman" w:hAnsi="Times New Roman" w:cs="Times New Roman"/>
          <w:sz w:val="28"/>
          <w:szCs w:val="28"/>
        </w:rPr>
        <w:t xml:space="preserve">Планирование управлением включает в себя деятельность педагогического коллектива по обеспечению общего образования, работу с педагогическими кадрами школы, руководство образовательно-воспитательной деятельностью школы, организацию и проведение </w:t>
      </w:r>
      <w:proofErr w:type="spellStart"/>
      <w:r w:rsidR="00231B74" w:rsidRPr="0059420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231B74" w:rsidRPr="00594206">
        <w:rPr>
          <w:rFonts w:ascii="Times New Roman" w:hAnsi="Times New Roman" w:cs="Times New Roman"/>
          <w:sz w:val="28"/>
          <w:szCs w:val="28"/>
        </w:rPr>
        <w:t xml:space="preserve"> контроля, укрепление материально-технической базы и обеспечение техники безопасности и охраны труда в школе, организацию работы по профилактике детского травматизма и обеспечению безопасных условий жизнедеятельности участников образовательных отношений.</w:t>
      </w:r>
      <w:proofErr w:type="gramEnd"/>
      <w:r w:rsidR="00231B74" w:rsidRPr="00594206">
        <w:rPr>
          <w:rFonts w:ascii="Times New Roman" w:hAnsi="Times New Roman" w:cs="Times New Roman"/>
          <w:sz w:val="28"/>
          <w:szCs w:val="28"/>
        </w:rPr>
        <w:t xml:space="preserve"> План работы учреждения ежегодно проектируется в соответствии с социальным заказом участников образовательных отношений и предусматривает в полной мере выполнение федеральных государственных образовательных стандартов.</w:t>
      </w:r>
    </w:p>
    <w:p w:rsidR="003A1561" w:rsidRPr="00594206" w:rsidRDefault="003A1561" w:rsidP="00594206">
      <w:pPr>
        <w:spacing w:after="100" w:afterAutospacing="1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созданы органы ученического самоупр</w:t>
      </w:r>
      <w:r w:rsidR="006E2340" w:rsidRPr="005942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</w:t>
      </w:r>
      <w:r w:rsidRPr="0059420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Органы ученического самоуправления действуют на основании утвержденных Положений.</w:t>
      </w:r>
    </w:p>
    <w:p w:rsidR="00321DD6" w:rsidRPr="00594206" w:rsidRDefault="00321DD6" w:rsidP="00334663">
      <w:pPr>
        <w:spacing w:after="100" w:afterAutospacing="1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06F" w:rsidRPr="00594206" w:rsidRDefault="00355B1D" w:rsidP="0059420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206">
        <w:rPr>
          <w:rFonts w:ascii="Times New Roman" w:hAnsi="Times New Roman" w:cs="Times New Roman"/>
          <w:b/>
          <w:sz w:val="28"/>
          <w:szCs w:val="28"/>
        </w:rPr>
        <w:t>4</w:t>
      </w:r>
      <w:r w:rsidR="00946A19" w:rsidRPr="00594206">
        <w:rPr>
          <w:rFonts w:ascii="Times New Roman" w:hAnsi="Times New Roman" w:cs="Times New Roman"/>
          <w:b/>
          <w:sz w:val="28"/>
          <w:szCs w:val="28"/>
        </w:rPr>
        <w:t>. Учебный план и его особенности</w:t>
      </w:r>
    </w:p>
    <w:p w:rsidR="006E2340" w:rsidRPr="00594206" w:rsidRDefault="006E2340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        При составлении учебного плана соблюдалась преемственность между ступенями обучениями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</w:t>
      </w:r>
    </w:p>
    <w:p w:rsidR="006E2340" w:rsidRPr="00594206" w:rsidRDefault="006E2340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        Образовательная программа школы и учебный план предусматривают выполнение государственной функции школы – обеспечение </w:t>
      </w:r>
      <w:r w:rsidR="00334663"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общего  образования и развитие ребёнка в процессе обучения. 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6E2340" w:rsidRPr="00594206" w:rsidRDefault="006E2340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       Учебный план на прошедший учебный год выполнен, учебные программы пройдены.         Крайне важной является деятельность школы по вооружению учащихся базовыми знаниями, по предупреждению неуспеваемости. Наблюдается положительная динамика  в решении вопроса о предупреждении н</w:t>
      </w:r>
      <w:r w:rsidRPr="00594206">
        <w:rPr>
          <w:rFonts w:ascii="Times New Roman" w:hAnsi="Times New Roman" w:cs="Times New Roman"/>
          <w:sz w:val="28"/>
          <w:szCs w:val="28"/>
        </w:rPr>
        <w:t>еуспеваемости</w:t>
      </w:r>
      <w:r w:rsidRPr="005942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2340" w:rsidRPr="00594206" w:rsidRDefault="006E2340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       Вариативные </w:t>
      </w:r>
      <w:r w:rsidRPr="00594206">
        <w:rPr>
          <w:rFonts w:ascii="Times New Roman" w:hAnsi="Times New Roman" w:cs="Times New Roman"/>
          <w:sz w:val="28"/>
          <w:szCs w:val="28"/>
        </w:rPr>
        <w:t xml:space="preserve">часы 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используются для расширенного изучения предметов, для подготовки учащихся к предметным олимпиадам, предметны</w:t>
      </w:r>
      <w:r w:rsidRPr="00594206">
        <w:rPr>
          <w:rFonts w:ascii="Times New Roman" w:hAnsi="Times New Roman" w:cs="Times New Roman"/>
          <w:sz w:val="28"/>
          <w:szCs w:val="28"/>
        </w:rPr>
        <w:t>м конкурсам и поступлению в учебные заведения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.   </w:t>
      </w:r>
    </w:p>
    <w:p w:rsidR="00C054C7" w:rsidRDefault="006E2340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      Школа проводит целенаправленную работу по включению детей в систему дополнительного образования. Дополнительные образовательные услуги реализуются в основном через кружковую работу на базе школы. Спектр направления кружковой работы достаточно разнообразен.  В 202</w:t>
      </w:r>
      <w:r w:rsidRPr="00594206">
        <w:rPr>
          <w:rFonts w:ascii="Times New Roman" w:hAnsi="Times New Roman" w:cs="Times New Roman"/>
          <w:sz w:val="28"/>
          <w:szCs w:val="28"/>
        </w:rPr>
        <w:t>4</w:t>
      </w:r>
      <w:r w:rsidRPr="00594206">
        <w:rPr>
          <w:rFonts w:ascii="Times New Roman" w:eastAsia="Calibri" w:hAnsi="Times New Roman" w:cs="Times New Roman"/>
          <w:sz w:val="28"/>
          <w:szCs w:val="28"/>
        </w:rPr>
        <w:t>-202</w:t>
      </w:r>
      <w:r w:rsidRPr="00594206">
        <w:rPr>
          <w:rFonts w:ascii="Times New Roman" w:hAnsi="Times New Roman" w:cs="Times New Roman"/>
          <w:sz w:val="28"/>
          <w:szCs w:val="28"/>
        </w:rPr>
        <w:t>5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учебном году в школе работали следующие кружки и секции:</w:t>
      </w:r>
      <w:r w:rsidR="00A70808" w:rsidRPr="00594206">
        <w:rPr>
          <w:rFonts w:ascii="Times New Roman" w:hAnsi="Times New Roman" w:cs="Times New Roman"/>
          <w:sz w:val="28"/>
          <w:szCs w:val="28"/>
        </w:rPr>
        <w:t xml:space="preserve"> краеведческий,  «Юный эколог», «Инициатива»,  </w:t>
      </w:r>
      <w:r w:rsidR="00A70808" w:rsidRPr="00D90EC7">
        <w:rPr>
          <w:rFonts w:ascii="Times New Roman" w:hAnsi="Times New Roman" w:cs="Times New Roman"/>
          <w:sz w:val="28"/>
          <w:szCs w:val="28"/>
        </w:rPr>
        <w:t>«ЮИД</w:t>
      </w:r>
      <w:r w:rsidR="00334663">
        <w:rPr>
          <w:rFonts w:ascii="Times New Roman" w:hAnsi="Times New Roman" w:cs="Times New Roman"/>
          <w:sz w:val="28"/>
          <w:szCs w:val="28"/>
        </w:rPr>
        <w:t>», каратэ, Умелые руки, «</w:t>
      </w:r>
      <w:r w:rsidR="00A70808" w:rsidRPr="00594206">
        <w:rPr>
          <w:rFonts w:ascii="Times New Roman" w:hAnsi="Times New Roman" w:cs="Times New Roman"/>
          <w:sz w:val="28"/>
          <w:szCs w:val="28"/>
        </w:rPr>
        <w:t>Фантазия», секция «Гиревой спорт».</w:t>
      </w:r>
    </w:p>
    <w:p w:rsidR="009C54FA" w:rsidRPr="00C054C7" w:rsidRDefault="00355B1D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b/>
          <w:sz w:val="28"/>
          <w:szCs w:val="28"/>
        </w:rPr>
        <w:t>5</w:t>
      </w:r>
      <w:r w:rsidR="008446E0" w:rsidRPr="005942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6C94" w:rsidRPr="00594206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</w:t>
      </w:r>
      <w:r w:rsidR="009C54FA" w:rsidRPr="00594206">
        <w:rPr>
          <w:rFonts w:ascii="Times New Roman" w:eastAsia="Calibri" w:hAnsi="Times New Roman" w:cs="Times New Roman"/>
          <w:b/>
          <w:sz w:val="28"/>
          <w:szCs w:val="28"/>
        </w:rPr>
        <w:t xml:space="preserve">.      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4206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направления, содержание и формы деятельности педагогического коллектива регламентировались нормативными документами:</w:t>
      </w:r>
    </w:p>
    <w:p w:rsidR="00C054C7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-        Законом РФ «Об образовании»;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-        Уставом школы;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-        Образовательной программой школы;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-        Нормативными документами органов управления образованием;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-        Учебным планом школы на 202</w:t>
      </w:r>
      <w:r w:rsidRPr="00594206">
        <w:rPr>
          <w:rFonts w:ascii="Times New Roman" w:hAnsi="Times New Roman" w:cs="Times New Roman"/>
          <w:sz w:val="28"/>
          <w:szCs w:val="28"/>
        </w:rPr>
        <w:t>4</w:t>
      </w:r>
      <w:r w:rsidRPr="00594206">
        <w:rPr>
          <w:rFonts w:ascii="Times New Roman" w:eastAsia="Calibri" w:hAnsi="Times New Roman" w:cs="Times New Roman"/>
          <w:sz w:val="28"/>
          <w:szCs w:val="28"/>
        </w:rPr>
        <w:t>-202</w:t>
      </w:r>
      <w:r w:rsidRPr="00594206">
        <w:rPr>
          <w:rFonts w:ascii="Times New Roman" w:hAnsi="Times New Roman" w:cs="Times New Roman"/>
          <w:sz w:val="28"/>
          <w:szCs w:val="28"/>
        </w:rPr>
        <w:t>5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учебный год;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- </w:t>
      </w:r>
      <w:r w:rsidRPr="00594206">
        <w:rPr>
          <w:rFonts w:ascii="Times New Roman" w:hAnsi="Times New Roman" w:cs="Times New Roman"/>
          <w:sz w:val="28"/>
          <w:szCs w:val="28"/>
        </w:rPr>
        <w:t>       Локальными актами школы.</w:t>
      </w:r>
    </w:p>
    <w:p w:rsidR="007A6C94" w:rsidRPr="00594206" w:rsidRDefault="007A6C94" w:rsidP="00594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Методическая тема школы:</w:t>
      </w:r>
    </w:p>
    <w:p w:rsidR="007A6C94" w:rsidRPr="00594206" w:rsidRDefault="007A6C94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Модернизация технологий и содержания обучения и воспитания в соответствии с новым </w:t>
      </w:r>
      <w:r w:rsidR="0025643B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государственным</w:t>
      </w:r>
      <w:r w:rsidR="008B0DE8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образовательным </w:t>
      </w: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стандартом</w:t>
      </w:r>
      <w:r w:rsidR="00A70808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A6C94" w:rsidRPr="00594206" w:rsidRDefault="007A6C94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594206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Цель:</w:t>
      </w:r>
    </w:p>
    <w:p w:rsidR="007A6C94" w:rsidRPr="00594206" w:rsidRDefault="007A6C94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качественного, эффективного обучения и развития ценностных личностных качеств ребенка, формирующих внутреннюю позицию, направленную на </w:t>
      </w:r>
      <w:r w:rsidR="00F22D46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социальную</w:t>
      </w: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активность </w:t>
      </w:r>
      <w:r w:rsidR="00F22D46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конкурентоспособность</w:t>
      </w:r>
      <w:r w:rsidR="0038613F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обществе.</w:t>
      </w:r>
    </w:p>
    <w:p w:rsidR="007A6C94" w:rsidRPr="00594206" w:rsidRDefault="007A6C94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594206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7A6C94" w:rsidRPr="00594206" w:rsidRDefault="007A6C94" w:rsidP="0059420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критического проектного мышления;</w:t>
      </w:r>
    </w:p>
    <w:p w:rsidR="007A6C94" w:rsidRPr="00594206" w:rsidRDefault="007A6C94" w:rsidP="0059420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эффективным коммуникациям и работе в команде;</w:t>
      </w:r>
    </w:p>
    <w:p w:rsidR="00A70808" w:rsidRPr="00594206" w:rsidRDefault="007A6C94" w:rsidP="0059420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стимулирование интереса   к высокотехнологичным профессиям </w:t>
      </w:r>
    </w:p>
    <w:p w:rsidR="007A6C94" w:rsidRPr="00594206" w:rsidRDefault="007A6C94" w:rsidP="0059420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эффективной системы выявления, поддержки и </w:t>
      </w:r>
      <w:r w:rsidR="0025643B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развития способностей</w:t>
      </w: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25643B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талантов у</w:t>
      </w: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и молодежи, основанной </w:t>
      </w:r>
      <w:r w:rsidR="0025643B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принципах</w:t>
      </w: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справедливости, всеобщности </w:t>
      </w:r>
      <w:r w:rsidR="0025643B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EF0DF1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направленной на самоопределение</w:t>
      </w:r>
      <w:r w:rsidR="00F22D46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профессиональную</w:t>
      </w: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ориентацию всех обучающихся;</w:t>
      </w:r>
    </w:p>
    <w:p w:rsidR="007A6C94" w:rsidRPr="00594206" w:rsidRDefault="007A6C94" w:rsidP="0059420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индивидуальная работа с обучающимися с низкими результатами обучения;</w:t>
      </w:r>
      <w:proofErr w:type="gramEnd"/>
    </w:p>
    <w:p w:rsidR="007A6C94" w:rsidRPr="00594206" w:rsidRDefault="007A6C94" w:rsidP="0059420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гармонизация языковой ситуации и межэтнических отношений;</w:t>
      </w:r>
    </w:p>
    <w:p w:rsidR="007A6C94" w:rsidRPr="00594206" w:rsidRDefault="007A6C94" w:rsidP="0059420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обновление содержания и </w:t>
      </w:r>
      <w:r w:rsidR="00F22D46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технологий непрерывного профессиональногообучения педагогических</w:t>
      </w: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кадров.</w:t>
      </w:r>
    </w:p>
    <w:p w:rsidR="007A6C94" w:rsidRPr="00594206" w:rsidRDefault="007A6C94" w:rsidP="00594206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Основными ц</w:t>
      </w:r>
      <w:r w:rsidR="00A70808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елями деятельности МБОУ «Горбатовская ООШ» Боковского района</w:t>
      </w: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осуществляемого ею образовательного процесса являются:</w:t>
      </w:r>
    </w:p>
    <w:p w:rsidR="007A6C94" w:rsidRPr="00594206" w:rsidRDefault="007A6C94" w:rsidP="00594206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общей культуры </w:t>
      </w:r>
      <w:r w:rsidR="0038613F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личности</w:t>
      </w: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на основе усвоения обязательного минимума содержания общеобразовательных программ;</w:t>
      </w:r>
    </w:p>
    <w:p w:rsidR="007A6C94" w:rsidRPr="00594206" w:rsidRDefault="007A6C94" w:rsidP="00594206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Адаптация </w:t>
      </w:r>
      <w:proofErr w:type="gramStart"/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жизни в обществе;</w:t>
      </w:r>
    </w:p>
    <w:p w:rsidR="007A6C94" w:rsidRPr="00594206" w:rsidRDefault="007A6C94" w:rsidP="00594206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7A6C94" w:rsidRPr="00594206" w:rsidRDefault="007A6C94" w:rsidP="00594206">
      <w:pPr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гражданственности, трудолюбия, уважения к правам и свободам человека, милосердия, любви к окружающей природе, Родине, семье.</w:t>
      </w:r>
    </w:p>
    <w:p w:rsidR="007A6C94" w:rsidRPr="00594206" w:rsidRDefault="007A6C94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735C0B" w:rsidRPr="00594206" w:rsidRDefault="00735C0B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3DB0" w:rsidRPr="00594206" w:rsidRDefault="00946A19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Характеристика образовательных программ по уровням:</w:t>
      </w:r>
    </w:p>
    <w:p w:rsidR="00946A19" w:rsidRPr="00594206" w:rsidRDefault="00946A19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Начальное общее образование</w:t>
      </w:r>
      <w:r w:rsidRPr="005942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(1 – 4 классы)</w:t>
      </w:r>
    </w:p>
    <w:p w:rsidR="00946A19" w:rsidRPr="007132B8" w:rsidRDefault="00A70808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2024-2025</w:t>
      </w:r>
      <w:r w:rsidR="00946A19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учебном году 1 – 4-е классы работали по Федеральному государственному образовательному стандарту начального общего образования, по авторским программам учебно-</w:t>
      </w:r>
      <w:r w:rsidR="00946A19" w:rsidRPr="00713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методического комплекта «Школа России».</w:t>
      </w:r>
    </w:p>
    <w:p w:rsidR="00946A19" w:rsidRPr="00594206" w:rsidRDefault="00946A19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Статус программ - базовый уровень;</w:t>
      </w:r>
    </w:p>
    <w:p w:rsidR="00FA3B8C" w:rsidRPr="00594206" w:rsidRDefault="00946A19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Программы – образовательные.</w:t>
      </w:r>
    </w:p>
    <w:p w:rsidR="00383B1B" w:rsidRPr="00594206" w:rsidRDefault="00383B1B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6C94" w:rsidRPr="00594206" w:rsidRDefault="007A6C94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Основное общее образование</w:t>
      </w:r>
      <w:r w:rsidRPr="005942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(5-9 классы)</w:t>
      </w:r>
    </w:p>
    <w:p w:rsidR="007A6C94" w:rsidRPr="00594206" w:rsidRDefault="00A70808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20</w:t>
      </w:r>
      <w:r w:rsidR="003346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-2025</w:t>
      </w:r>
      <w:r w:rsidR="00713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учебном году 5-</w:t>
      </w:r>
      <w:r w:rsidR="007A6C94"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9-е классы работали по Федеральному государственному образовательному стандарту основного общего образования.</w:t>
      </w:r>
    </w:p>
    <w:p w:rsidR="007A6C94" w:rsidRPr="00594206" w:rsidRDefault="007A6C94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Статус программ - базовый уровень;</w:t>
      </w:r>
    </w:p>
    <w:p w:rsidR="00383B1B" w:rsidRPr="00594206" w:rsidRDefault="007A6C94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– образовательные.</w:t>
      </w:r>
    </w:p>
    <w:p w:rsidR="00DE3DB0" w:rsidRPr="00594206" w:rsidRDefault="00DE3DB0" w:rsidP="005942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6A19" w:rsidRPr="00594206" w:rsidRDefault="00946A19" w:rsidP="0059420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206">
        <w:rPr>
          <w:rFonts w:ascii="Times New Roman" w:hAnsi="Times New Roman" w:cs="Times New Roman"/>
          <w:b/>
          <w:sz w:val="28"/>
          <w:szCs w:val="28"/>
        </w:rPr>
        <w:t>Структура классов об</w:t>
      </w:r>
      <w:r w:rsidR="00A70808" w:rsidRPr="00594206">
        <w:rPr>
          <w:rFonts w:ascii="Times New Roman" w:hAnsi="Times New Roman" w:cs="Times New Roman"/>
          <w:b/>
          <w:sz w:val="28"/>
          <w:szCs w:val="28"/>
        </w:rPr>
        <w:t>разовательного учреждения в 2024-2025</w:t>
      </w:r>
      <w:r w:rsidRPr="0059420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95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1"/>
        <w:gridCol w:w="5337"/>
      </w:tblGrid>
      <w:tr w:rsidR="005B03EB" w:rsidRPr="00594206" w:rsidTr="009F7C3F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594206" w:rsidRDefault="00946A19" w:rsidP="00594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594206" w:rsidRDefault="00A70808" w:rsidP="00594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9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5B03EB" w:rsidRPr="00594206" w:rsidTr="009F7C3F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594206" w:rsidRDefault="00946A19" w:rsidP="00594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594206" w:rsidRDefault="00A70808" w:rsidP="00594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B03EB" w:rsidRPr="00594206" w:rsidTr="009F7C3F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594206" w:rsidRDefault="00946A19" w:rsidP="00594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 уровень – начальные классы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594206" w:rsidRDefault="00A70808" w:rsidP="00594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B03EB" w:rsidRPr="00594206" w:rsidTr="009F7C3F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594206" w:rsidRDefault="00946A19" w:rsidP="00594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 уровень – основная школа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594206" w:rsidRDefault="00A70808" w:rsidP="00594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1699" w:rsidRPr="0059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33956" w:rsidRPr="00594206" w:rsidRDefault="00E33956" w:rsidP="0059420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3B1B" w:rsidRPr="00594206" w:rsidRDefault="00383B1B" w:rsidP="0059420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4FA" w:rsidRPr="00594206" w:rsidRDefault="009C54FA" w:rsidP="00594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4206">
        <w:rPr>
          <w:rFonts w:ascii="Times New Roman" w:hAnsi="Times New Roman" w:cs="Times New Roman"/>
          <w:b/>
          <w:sz w:val="28"/>
          <w:szCs w:val="28"/>
        </w:rPr>
        <w:t xml:space="preserve">     6</w:t>
      </w:r>
      <w:r w:rsidR="00383B1B" w:rsidRPr="005942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4206">
        <w:rPr>
          <w:rFonts w:ascii="Times New Roman" w:eastAsia="Calibri" w:hAnsi="Times New Roman" w:cs="Times New Roman"/>
          <w:b/>
          <w:sz w:val="28"/>
          <w:szCs w:val="28"/>
        </w:rPr>
        <w:t>Основные учебные результаты обучающихся и выпускников п</w:t>
      </w:r>
      <w:r w:rsidRPr="00594206">
        <w:rPr>
          <w:rFonts w:ascii="Times New Roman" w:hAnsi="Times New Roman" w:cs="Times New Roman"/>
          <w:b/>
          <w:sz w:val="28"/>
          <w:szCs w:val="28"/>
        </w:rPr>
        <w:t xml:space="preserve">оследнего года </w:t>
      </w:r>
    </w:p>
    <w:p w:rsidR="009C54FA" w:rsidRPr="00594206" w:rsidRDefault="009C54FA" w:rsidP="00594206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Результативность обучения  учащихся за 202</w:t>
      </w:r>
      <w:r w:rsidRPr="00594206">
        <w:rPr>
          <w:rFonts w:ascii="Times New Roman" w:hAnsi="Times New Roman" w:cs="Times New Roman"/>
          <w:sz w:val="28"/>
          <w:szCs w:val="28"/>
        </w:rPr>
        <w:t>4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Pr="00594206">
        <w:rPr>
          <w:rFonts w:ascii="Times New Roman" w:hAnsi="Times New Roman" w:cs="Times New Roman"/>
          <w:sz w:val="28"/>
          <w:szCs w:val="28"/>
        </w:rPr>
        <w:t>5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учебный год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5"/>
        <w:gridCol w:w="1276"/>
        <w:gridCol w:w="236"/>
        <w:gridCol w:w="1482"/>
        <w:gridCol w:w="266"/>
        <w:gridCol w:w="1934"/>
        <w:gridCol w:w="192"/>
        <w:gridCol w:w="44"/>
      </w:tblGrid>
      <w:tr w:rsidR="009C54FA" w:rsidRPr="00594206" w:rsidTr="009C54FA">
        <w:trPr>
          <w:gridAfter w:val="1"/>
          <w:wAfter w:w="44" w:type="dxa"/>
        </w:trPr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по школе</w:t>
            </w:r>
          </w:p>
        </w:tc>
      </w:tr>
      <w:tr w:rsidR="009C54FA" w:rsidRPr="00594206" w:rsidTr="00033456"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CB6BA8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CB6BA8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CB6BA8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54FA" w:rsidRPr="00594206" w:rsidTr="009560B9">
        <w:trPr>
          <w:trHeight w:val="59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Отличники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CB6BA8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CB6BA8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CB6BA8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54FA" w:rsidRPr="00594206" w:rsidTr="00033456"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Хорошисты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560B9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CB6BA8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CB6BA8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6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54FA" w:rsidRPr="00594206" w:rsidTr="00033456"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Неуспевающие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54FA" w:rsidRPr="00594206" w:rsidTr="00033456"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54FA" w:rsidRPr="00594206" w:rsidTr="00033456">
        <w:trPr>
          <w:trHeight w:val="321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CB6BA8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CB6BA8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8628F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8628F" w:rsidRDefault="0058628F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28F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     Анализируя результаты учебно-воспитательной работы за 202</w:t>
      </w:r>
      <w:r w:rsidR="00CB6BA8" w:rsidRPr="00594206">
        <w:rPr>
          <w:rFonts w:ascii="Times New Roman" w:hAnsi="Times New Roman" w:cs="Times New Roman"/>
          <w:sz w:val="28"/>
          <w:szCs w:val="28"/>
        </w:rPr>
        <w:t>4</w:t>
      </w:r>
      <w:r w:rsidRPr="00594206">
        <w:rPr>
          <w:rFonts w:ascii="Times New Roman" w:eastAsia="Calibri" w:hAnsi="Times New Roman" w:cs="Times New Roman"/>
          <w:sz w:val="28"/>
          <w:szCs w:val="28"/>
        </w:rPr>
        <w:t>-202</w:t>
      </w:r>
      <w:r w:rsidR="00CB6BA8" w:rsidRPr="00594206">
        <w:rPr>
          <w:rFonts w:ascii="Times New Roman" w:hAnsi="Times New Roman" w:cs="Times New Roman"/>
          <w:sz w:val="28"/>
          <w:szCs w:val="28"/>
        </w:rPr>
        <w:t>5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учебный год, следует отметить, что из </w:t>
      </w:r>
      <w:r w:rsidR="00CB6BA8" w:rsidRPr="00594206">
        <w:rPr>
          <w:rFonts w:ascii="Times New Roman" w:hAnsi="Times New Roman" w:cs="Times New Roman"/>
          <w:sz w:val="28"/>
          <w:szCs w:val="28"/>
        </w:rPr>
        <w:t>38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обучаю</w:t>
      </w:r>
      <w:r w:rsidR="00CB6BA8" w:rsidRPr="00594206">
        <w:rPr>
          <w:rFonts w:ascii="Times New Roman" w:hAnsi="Times New Roman" w:cs="Times New Roman"/>
          <w:sz w:val="28"/>
          <w:szCs w:val="28"/>
        </w:rPr>
        <w:t>щихся 1-9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классов, </w:t>
      </w:r>
      <w:proofErr w:type="spellStart"/>
      <w:r w:rsidRPr="00594206">
        <w:rPr>
          <w:rFonts w:ascii="Times New Roman" w:eastAsia="Calibri" w:hAnsi="Times New Roman" w:cs="Times New Roman"/>
          <w:sz w:val="28"/>
          <w:szCs w:val="28"/>
        </w:rPr>
        <w:t>аттестовывавшихся</w:t>
      </w:r>
      <w:proofErr w:type="spell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за год, на отлично окончили </w:t>
      </w:r>
      <w:r w:rsidR="00CB6BA8" w:rsidRPr="00594206">
        <w:rPr>
          <w:rFonts w:ascii="Times New Roman" w:hAnsi="Times New Roman" w:cs="Times New Roman"/>
          <w:sz w:val="28"/>
          <w:szCs w:val="28"/>
        </w:rPr>
        <w:t>3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CB6BA8" w:rsidRPr="00594206">
        <w:rPr>
          <w:rFonts w:ascii="Times New Roman" w:hAnsi="Times New Roman" w:cs="Times New Roman"/>
          <w:sz w:val="28"/>
          <w:szCs w:val="28"/>
        </w:rPr>
        <w:t>а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, на «4» и «5» - </w:t>
      </w:r>
      <w:r w:rsidR="009560B9">
        <w:rPr>
          <w:rFonts w:ascii="Times New Roman" w:hAnsi="Times New Roman" w:cs="Times New Roman"/>
          <w:sz w:val="28"/>
          <w:szCs w:val="28"/>
        </w:rPr>
        <w:t>11</w:t>
      </w:r>
      <w:r w:rsidRPr="007132B8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594206">
        <w:rPr>
          <w:rFonts w:ascii="Times New Roman" w:eastAsia="Calibri" w:hAnsi="Times New Roman" w:cs="Times New Roman"/>
          <w:sz w:val="28"/>
          <w:szCs w:val="28"/>
        </w:rPr>
        <w:t>, неуспевающих нет.  Факторы, отрицательно влияющие на качество знаний школьников: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- низкий уровень мотивации к обучению; 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4206">
        <w:rPr>
          <w:rFonts w:ascii="Times New Roman" w:eastAsia="Calibri" w:hAnsi="Times New Roman" w:cs="Times New Roman"/>
          <w:sz w:val="28"/>
          <w:szCs w:val="28"/>
        </w:rPr>
        <w:t>- недобросовестное отношение обучающихся к учёбе, нет интереса к учебе у детей;</w:t>
      </w:r>
      <w:proofErr w:type="gramEnd"/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-социальный фактор;</w:t>
      </w:r>
    </w:p>
    <w:p w:rsidR="009C54FA" w:rsidRPr="0058628F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 -низкий уровень </w:t>
      </w:r>
      <w:proofErr w:type="spellStart"/>
      <w:r w:rsidRPr="00594206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организационных умений и навыков  некоторых </w:t>
      </w:r>
      <w:r w:rsidRPr="0058628F">
        <w:rPr>
          <w:rFonts w:ascii="Times New Roman" w:eastAsia="Calibri" w:hAnsi="Times New Roman" w:cs="Times New Roman"/>
          <w:sz w:val="28"/>
          <w:szCs w:val="28"/>
        </w:rPr>
        <w:t>обучающихся.</w:t>
      </w:r>
    </w:p>
    <w:p w:rsidR="009C54FA" w:rsidRPr="0058628F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28F">
        <w:rPr>
          <w:rFonts w:ascii="Times New Roman" w:eastAsia="Calibri" w:hAnsi="Times New Roman" w:cs="Times New Roman"/>
          <w:sz w:val="28"/>
          <w:szCs w:val="28"/>
        </w:rPr>
        <w:t xml:space="preserve">Государственная </w:t>
      </w:r>
      <w:bookmarkStart w:id="1" w:name="_GoBack"/>
      <w:bookmarkEnd w:id="1"/>
      <w:r w:rsidRPr="0058628F">
        <w:rPr>
          <w:rFonts w:ascii="Times New Roman" w:eastAsia="Calibri" w:hAnsi="Times New Roman" w:cs="Times New Roman"/>
          <w:sz w:val="28"/>
          <w:szCs w:val="28"/>
        </w:rPr>
        <w:t xml:space="preserve">(итоговая) аттестация проводилась в соответствии утверждённого расписания экзаменов. К государственной (итоговой) аттестации в 9- классе было допущено </w:t>
      </w:r>
      <w:r w:rsidR="0058628F" w:rsidRPr="0058628F">
        <w:rPr>
          <w:rFonts w:ascii="Times New Roman" w:hAnsi="Times New Roman" w:cs="Times New Roman"/>
          <w:sz w:val="28"/>
          <w:szCs w:val="28"/>
        </w:rPr>
        <w:t>9</w:t>
      </w:r>
      <w:r w:rsidRPr="0058628F">
        <w:rPr>
          <w:rFonts w:ascii="Times New Roman" w:eastAsia="Calibri" w:hAnsi="Times New Roman" w:cs="Times New Roman"/>
          <w:sz w:val="28"/>
          <w:szCs w:val="28"/>
        </w:rPr>
        <w:t xml:space="preserve"> человек. Все  обучающиеся успешно прошли  государственную (итоговую) аттестацию за курс основной школы и получили аттестаты об образовании соответствующего образца.   </w:t>
      </w:r>
    </w:p>
    <w:p w:rsidR="009C54FA" w:rsidRPr="00594206" w:rsidRDefault="00CB6BA8" w:rsidP="00C054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b/>
          <w:sz w:val="28"/>
          <w:szCs w:val="28"/>
        </w:rPr>
        <w:t>7.</w:t>
      </w:r>
      <w:r w:rsidR="009C54FA" w:rsidRPr="0059420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воспитания учащихся, достижения в мероприятиях в сфере спорта, искусства, технического творчества и др.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C7">
        <w:rPr>
          <w:rFonts w:ascii="Times New Roman" w:eastAsia="Calibri" w:hAnsi="Times New Roman" w:cs="Times New Roman"/>
          <w:b/>
          <w:sz w:val="28"/>
          <w:szCs w:val="28"/>
        </w:rPr>
        <w:t xml:space="preserve">Главная цель </w:t>
      </w:r>
      <w:r w:rsidRPr="00C054C7">
        <w:rPr>
          <w:rFonts w:ascii="Times New Roman" w:eastAsia="Calibri" w:hAnsi="Times New Roman" w:cs="Times New Roman"/>
          <w:sz w:val="28"/>
          <w:szCs w:val="28"/>
        </w:rPr>
        <w:t>школы – развитие нравственной, гармоничной, физически здоровой личности, способной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к творческому самоопределению.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 Приоритетными </w:t>
      </w:r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направлениями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работы школы являются: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       усиление межличностной направленности образования;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       расширение социально-психологического обеспечения учебно-воспитательного процесса;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       совершенствование системы работы школы, направленное на сохранение и укрепление здоровья учащихся, привитие навыков здорового образа жизни;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       системный подход к решению проблемы педагогического сопровождения семьи в вопросах воспитания детей.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</w:t>
      </w:r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 </w:t>
      </w:r>
      <w:r w:rsidRPr="00594206">
        <w:rPr>
          <w:rFonts w:ascii="Times New Roman" w:eastAsia="Calibri" w:hAnsi="Times New Roman" w:cs="Times New Roman"/>
          <w:sz w:val="28"/>
          <w:szCs w:val="28"/>
        </w:rPr>
        <w:t>  воспитательной работы: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        формирование у детей гражданско-патриотического сознания, духовно-нравственных ценностей гражданина России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       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     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-        создание и развитие детской организации как основы для </w:t>
      </w:r>
      <w:proofErr w:type="spellStart"/>
      <w:r w:rsidRPr="00594206">
        <w:rPr>
          <w:rFonts w:ascii="Times New Roman" w:eastAsia="Calibri" w:hAnsi="Times New Roman" w:cs="Times New Roman"/>
          <w:sz w:val="28"/>
          <w:szCs w:val="28"/>
        </w:rPr>
        <w:t>межвозрастного</w:t>
      </w:r>
      <w:proofErr w:type="spell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конструктивного общения, социализации, социальной адаптации, творческого развития каждого учащегося.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        совершенствование системы воспитательной работы в классных коллективах;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        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Воспитание детей строится на гуманистических и гуманитарных традициях. Их основной принцип: отношение к человеку – проявляется, реализуется и складывается в системе «диалогических» связей между людьми, где формируется уважение как к другому человеку и иной культуре, так и к самому себе и к своей культуре.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Создание соответствующей атмосферы – основная задача школьного психолога, социального педагога и классного руководителя. Классные руководители, психолог, социальный педагог, заместитель директора по воспитательной работе продолжали работу над составлением перспективных планов воспитательной работы школы, сотрудничая с учащимися и родителями, культурно-массовыми организациями. Особое звено их деятельности – педагогическая поддержка позитивного развития «трудных» детей, и тех учащихся, которые находятся в психологически сложных ситуациях.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 </w:t>
      </w: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Членами совета  организованы и проведены   для </w:t>
      </w:r>
      <w:proofErr w:type="gramStart"/>
      <w:r w:rsidRPr="0059420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, новогодние праздники.  </w:t>
      </w:r>
      <w:r w:rsidRPr="00594206">
        <w:rPr>
          <w:rFonts w:ascii="Times New Roman" w:eastAsia="Calibri" w:hAnsi="Times New Roman" w:cs="Times New Roman"/>
          <w:sz w:val="28"/>
          <w:szCs w:val="28"/>
        </w:rPr>
        <w:tab/>
        <w:t>Выборы  лидеров ученического самоуправления проводятся в виде деловой игры 1 раз в  год.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   </w:t>
      </w:r>
      <w:r w:rsidRPr="00594206">
        <w:rPr>
          <w:rFonts w:ascii="Times New Roman" w:eastAsia="Calibri" w:hAnsi="Times New Roman" w:cs="Times New Roman"/>
          <w:sz w:val="28"/>
          <w:szCs w:val="28"/>
        </w:rPr>
        <w:tab/>
        <w:t>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   организации</w:t>
      </w:r>
      <w:r w:rsidR="00FA7EC3" w:rsidRPr="00594206">
        <w:rPr>
          <w:rFonts w:ascii="Times New Roman" w:hAnsi="Times New Roman" w:cs="Times New Roman"/>
          <w:sz w:val="28"/>
          <w:szCs w:val="28"/>
        </w:rPr>
        <w:t xml:space="preserve"> школьных праздников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. Однако их деятельность не всегда эффективна. Необходимо организовать учебу актива и ввести систему планерок актива.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>Всего на базе</w:t>
      </w:r>
      <w:r w:rsidR="00FA7EC3" w:rsidRPr="00594206">
        <w:rPr>
          <w:rFonts w:ascii="Times New Roman" w:hAnsi="Times New Roman" w:cs="Times New Roman"/>
          <w:sz w:val="28"/>
          <w:szCs w:val="28"/>
        </w:rPr>
        <w:t xml:space="preserve">        в 2024-2025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учеб</w:t>
      </w:r>
      <w:r w:rsidR="00FA7EC3" w:rsidRPr="00594206">
        <w:rPr>
          <w:rFonts w:ascii="Times New Roman" w:hAnsi="Times New Roman" w:cs="Times New Roman"/>
          <w:sz w:val="28"/>
          <w:szCs w:val="28"/>
        </w:rPr>
        <w:t>ном году в школе было открыто 9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классов, количество учащ</w:t>
      </w:r>
      <w:r w:rsidR="00FA7EC3" w:rsidRPr="00594206">
        <w:rPr>
          <w:rFonts w:ascii="Times New Roman" w:hAnsi="Times New Roman" w:cs="Times New Roman"/>
          <w:sz w:val="28"/>
          <w:szCs w:val="28"/>
        </w:rPr>
        <w:t>ихся на начало года составило 38 человек</w:t>
      </w:r>
      <w:r w:rsidRPr="00594206">
        <w:rPr>
          <w:rFonts w:ascii="Times New Roman" w:eastAsia="Calibri" w:hAnsi="Times New Roman" w:cs="Times New Roman"/>
          <w:sz w:val="28"/>
          <w:szCs w:val="28"/>
        </w:rPr>
        <w:t>. Классные руководители использовали различные методы и формы воспитательной работы, такие как: тематические классные часы, экскурсии, коллективная творческая деятельность, индивидуальные беседы с детьми и родителями, родительские собрания</w:t>
      </w:r>
      <w:r w:rsidR="00FA7EC3" w:rsidRPr="00594206">
        <w:rPr>
          <w:rFonts w:ascii="Times New Roman" w:hAnsi="Times New Roman" w:cs="Times New Roman"/>
          <w:sz w:val="28"/>
          <w:szCs w:val="28"/>
        </w:rPr>
        <w:t xml:space="preserve">, </w:t>
      </w:r>
      <w:r w:rsidRPr="00594206">
        <w:rPr>
          <w:rFonts w:ascii="Times New Roman" w:eastAsia="Calibri" w:hAnsi="Times New Roman" w:cs="Times New Roman"/>
          <w:sz w:val="28"/>
          <w:szCs w:val="28"/>
        </w:rPr>
        <w:t>конкурсы, «круглые столы» и т.д.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</w:t>
      </w:r>
      <w:r w:rsidRPr="00594206">
        <w:rPr>
          <w:rFonts w:ascii="Times New Roman" w:eastAsia="Calibri" w:hAnsi="Times New Roman" w:cs="Times New Roman"/>
          <w:sz w:val="28"/>
          <w:szCs w:val="28"/>
        </w:rPr>
        <w:tab/>
      </w: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Методическое объединение классных руководителей работает над проблемой«Совершенствование системы воспитательной работы в классных коллективах».  Заседания проводятся согласно плану работы.       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     В школе разработаны и реализуются </w:t>
      </w:r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>Программа гражданско-патриотического воспитания, Программа духовно-нравственного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развития и воспитания </w:t>
      </w:r>
      <w:proofErr w:type="gramStart"/>
      <w:r w:rsidRPr="0059420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на ступени начального общего образования.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Патриотическое воспитание в школе реализуется во внеурочной и в учебной деятельности. Первоочередной задачей школы является задача формирования ценностей и основ гражданского самосознания.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Нормативно-правовой и документальной основой </w:t>
      </w:r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духовно-нравственного развития и </w:t>
      </w:r>
      <w:proofErr w:type="gramStart"/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>воспитания</w:t>
      </w:r>
      <w:proofErr w:type="gram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обучающихся на ступени начального общего образования являются Закон Российской Федерации «Об образовании», Стандарт, Концепция духовно-нравственного развития и воспитания личности гражданина России.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Программа </w:t>
      </w:r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>духовно-нравственного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развития и воспитания обучающихся разработана на основе Примерной программы духовно-нравственного развития и </w:t>
      </w:r>
      <w:proofErr w:type="gramStart"/>
      <w:r w:rsidRPr="00594206">
        <w:rPr>
          <w:rFonts w:ascii="Times New Roman" w:eastAsia="Calibri" w:hAnsi="Times New Roman" w:cs="Times New Roman"/>
          <w:sz w:val="28"/>
          <w:szCs w:val="28"/>
        </w:rPr>
        <w:t>воспитания</w:t>
      </w:r>
      <w:proofErr w:type="gram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обучающихся на ступени начального общего образования, учитывает культурно-исторические, этнические, социально-экономические, демографические и иные особенности региона, запросы семей и других субъектов образовательного процесса и подразумевает конкретизацию задач, ценностей, содержания, планируемых результатов, а также форм воспитания. Особую роль в нашей школе в духовно – нравственном и гражданско-патриотическом, военно-патриотическом воспитании учащейся молодежи играют русский</w:t>
      </w:r>
      <w:r w:rsidR="00FA7EC3" w:rsidRPr="00594206">
        <w:rPr>
          <w:rFonts w:ascii="Times New Roman" w:hAnsi="Times New Roman" w:cs="Times New Roman"/>
          <w:sz w:val="28"/>
          <w:szCs w:val="28"/>
        </w:rPr>
        <w:t xml:space="preserve"> язык, литература,  история, ОБЗР</w:t>
      </w:r>
      <w:r w:rsidRPr="00594206">
        <w:rPr>
          <w:rFonts w:ascii="Times New Roman" w:eastAsia="Calibri" w:hAnsi="Times New Roman" w:cs="Times New Roman"/>
          <w:sz w:val="28"/>
          <w:szCs w:val="28"/>
        </w:rPr>
        <w:t>, уроки музыки, уроки изобразительного искусства, внеклассная работа.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Основные цели и задачи </w:t>
      </w:r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>патриотического воспитания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A7EC3" w:rsidRPr="00594206">
        <w:rPr>
          <w:rFonts w:ascii="Times New Roman" w:hAnsi="Times New Roman" w:cs="Times New Roman"/>
          <w:sz w:val="28"/>
          <w:szCs w:val="28"/>
        </w:rPr>
        <w:t xml:space="preserve"> МБОУ  «Горбатовская О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ОШ» Боковского района – это воспитание в молодежной среде патриотизма как важнейшей духовной и социальной ценности, преданности государству, народу, государственным символам, возрождение Российских и Донских традиций. </w:t>
      </w: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Основными направлениями деятельности школы являются: организация досуга молодежи, развитие массового физкультурно-спортивного движения (участие в первенстве района по кроссу, дни здоровья, </w:t>
      </w:r>
      <w:proofErr w:type="spellStart"/>
      <w:r w:rsidRPr="00594206">
        <w:rPr>
          <w:rFonts w:ascii="Times New Roman" w:eastAsia="Calibri" w:hAnsi="Times New Roman" w:cs="Times New Roman"/>
          <w:sz w:val="28"/>
          <w:szCs w:val="28"/>
        </w:rPr>
        <w:t>внутришкольные</w:t>
      </w:r>
      <w:proofErr w:type="spell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FA7EC3" w:rsidRPr="00594206">
        <w:rPr>
          <w:rFonts w:ascii="Times New Roman" w:hAnsi="Times New Roman" w:cs="Times New Roman"/>
          <w:sz w:val="28"/>
          <w:szCs w:val="28"/>
        </w:rPr>
        <w:t>оревнования по гиревому спорту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Start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патриотическое воспитание (классные часы «Я – гражданин», классные часы, посвященные освобождению станицы от немецко-фашистских </w:t>
      </w:r>
      <w:r w:rsidR="00FA7EC3" w:rsidRPr="00594206">
        <w:rPr>
          <w:rFonts w:ascii="Times New Roman" w:hAnsi="Times New Roman" w:cs="Times New Roman"/>
          <w:sz w:val="28"/>
          <w:szCs w:val="28"/>
        </w:rPr>
        <w:t>захватчиков с участием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детей войны, проведение месячника оборонно-массовой и военно-патриотической работы, посвященного Дню Защитника Отечества,  написание рефератов по изучению родного края и истории Великой Отечественной войны,  проведение походов по местам боевой славы, оказание помощи старикам, инвалидам по уборке территории двора;</w:t>
      </w:r>
      <w:proofErr w:type="gram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привлечение молодежи к добровольному труду по благоустройству воинских захоронений, памятников; пропаганда здорового образа жизни.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В честь дня Победы  с декабря месяца проводились классные часы, посвященные освобождению станицы от немецко-фашистских захватчиков; уроки мужества, </w:t>
      </w:r>
      <w:proofErr w:type="spellStart"/>
      <w:r w:rsidRPr="00594206">
        <w:rPr>
          <w:rFonts w:ascii="Times New Roman" w:eastAsia="Calibri" w:hAnsi="Times New Roman" w:cs="Times New Roman"/>
          <w:sz w:val="28"/>
          <w:szCs w:val="28"/>
        </w:rPr>
        <w:t>медиачас</w:t>
      </w:r>
      <w:proofErr w:type="spellEnd"/>
      <w:r w:rsidRPr="00594206">
        <w:rPr>
          <w:rFonts w:ascii="Times New Roman" w:eastAsia="Calibri" w:hAnsi="Times New Roman" w:cs="Times New Roman"/>
          <w:sz w:val="28"/>
          <w:szCs w:val="28"/>
        </w:rPr>
        <w:t>, разъяснению Законов РФ об ответственности за осквернение и порчу памятников, братских могил.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Прошли открытые Уроки Победы, конкурсы рисунков,сочинений,стихов</w:t>
      </w:r>
      <w:r w:rsidRPr="005942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FA7EC3" w:rsidRPr="00594206">
        <w:rPr>
          <w:rFonts w:ascii="Times New Roman" w:hAnsi="Times New Roman" w:cs="Times New Roman"/>
          <w:sz w:val="28"/>
          <w:szCs w:val="28"/>
        </w:rPr>
        <w:t>посвященные 80</w:t>
      </w:r>
      <w:r w:rsidRPr="00594206">
        <w:rPr>
          <w:rFonts w:ascii="Times New Roman" w:eastAsia="Calibri" w:hAnsi="Times New Roman" w:cs="Times New Roman"/>
          <w:sz w:val="28"/>
          <w:szCs w:val="28"/>
        </w:rPr>
        <w:t>-й годовщине Победы в Великой Отечественной войне.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       В школе создаются условия для деятельности органов ученического </w:t>
      </w:r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>самоуправления</w:t>
      </w:r>
      <w:r w:rsidRPr="00594206">
        <w:rPr>
          <w:rFonts w:ascii="Times New Roman" w:eastAsia="Calibri" w:hAnsi="Times New Roman" w:cs="Times New Roman"/>
          <w:sz w:val="28"/>
          <w:szCs w:val="28"/>
        </w:rPr>
        <w:t>, обеспечивающие возможность выстраивания школьником собственной модели поведения и самоопределения в меняющихся социальных условиях. Смысл ученического самоуправления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коллективе.Заседания ученического совета проходят один раз в месяц. На заседаниях обсуждается план подготовки и проведения, анализ  общешкольных ключевых дел, подводятся итоги рейтинга общественной активности классов по четвертям. На заседаниях совета также заслушиваются учащиеся «группы риска».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   Крупным делом, проведенным ученическим советом стал  день самоуправления, проводимый ежегодно. Подбираются кандидатуры учителей – дубл</w:t>
      </w:r>
      <w:r w:rsidR="00FA7EC3" w:rsidRPr="00594206">
        <w:rPr>
          <w:rFonts w:ascii="Times New Roman" w:hAnsi="Times New Roman" w:cs="Times New Roman"/>
          <w:sz w:val="28"/>
          <w:szCs w:val="28"/>
        </w:rPr>
        <w:t>еров из состава обучающихся 8-9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классов, утверждается состав дублеров администрации. Проводятся  совещания с дублерами.     Во время уроков в школе поддерживается рабочая дисциплина.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    После уроков в актовом зале школы  проводится праздничный концерт для учителей силами учащихся школы. В этом учебном году были подготовлены поздравительные газеты коллективами классов</w:t>
      </w:r>
      <w:r w:rsidR="00FA7EC3" w:rsidRPr="00594206">
        <w:rPr>
          <w:rFonts w:ascii="Times New Roman" w:hAnsi="Times New Roman" w:cs="Times New Roman"/>
          <w:sz w:val="28"/>
          <w:szCs w:val="28"/>
        </w:rPr>
        <w:t>, оформление зала осуществлял 9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класс. Учителей – ветеранов педагогического труда поздравили старшеклассники.</w:t>
      </w:r>
    </w:p>
    <w:p w:rsidR="009C54FA" w:rsidRPr="00594206" w:rsidRDefault="00FA7EC3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Важным звеном в системе воспитательной работы  школы  является система </w:t>
      </w:r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>дополнительного образования.</w:t>
      </w:r>
      <w:r w:rsidRPr="00594206">
        <w:rPr>
          <w:rFonts w:ascii="Times New Roman" w:hAnsi="Times New Roman" w:cs="Times New Roman"/>
          <w:b/>
          <w:i/>
          <w:sz w:val="28"/>
          <w:szCs w:val="28"/>
        </w:rPr>
        <w:t xml:space="preserve"> В школе работают 8 кружков.</w:t>
      </w:r>
      <w:r w:rsidR="009C54FA" w:rsidRPr="00594206">
        <w:rPr>
          <w:rFonts w:ascii="Times New Roman" w:eastAsia="Calibri" w:hAnsi="Times New Roman" w:cs="Times New Roman"/>
          <w:sz w:val="28"/>
          <w:szCs w:val="28"/>
        </w:rPr>
        <w:t xml:space="preserve">Анализируя деятельность школьных  кружков, можно отметить, что все предметные и спортивные  кружки работали хорошо. </w:t>
      </w:r>
      <w:proofErr w:type="gramStart"/>
      <w:r w:rsidR="009C54FA" w:rsidRPr="00594206">
        <w:rPr>
          <w:rFonts w:ascii="Times New Roman" w:eastAsia="Calibri" w:hAnsi="Times New Roman" w:cs="Times New Roman"/>
          <w:sz w:val="28"/>
          <w:szCs w:val="28"/>
        </w:rPr>
        <w:t>Результативный выход деятельност</w:t>
      </w:r>
      <w:r w:rsidRPr="00594206">
        <w:rPr>
          <w:rFonts w:ascii="Times New Roman" w:hAnsi="Times New Roman" w:cs="Times New Roman"/>
          <w:sz w:val="28"/>
          <w:szCs w:val="28"/>
        </w:rPr>
        <w:t>и кружка отмечен у Алимова В.Н</w:t>
      </w:r>
      <w:r w:rsidR="009C54FA" w:rsidRPr="00594206">
        <w:rPr>
          <w:rFonts w:ascii="Times New Roman" w:eastAsia="Calibri" w:hAnsi="Times New Roman" w:cs="Times New Roman"/>
          <w:sz w:val="28"/>
          <w:szCs w:val="28"/>
        </w:rPr>
        <w:t xml:space="preserve">..(Умелые ручки), </w:t>
      </w:r>
      <w:r w:rsidR="00033456" w:rsidRPr="00594206">
        <w:rPr>
          <w:rFonts w:ascii="Times New Roman" w:hAnsi="Times New Roman" w:cs="Times New Roman"/>
          <w:sz w:val="28"/>
          <w:szCs w:val="28"/>
        </w:rPr>
        <w:t>Ситниковой Т. И. ( краеведческий), Яценко А. С.(«Фантазия»)</w:t>
      </w:r>
      <w:r w:rsidR="009C54FA" w:rsidRPr="005942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3456" w:rsidRPr="00594206">
        <w:rPr>
          <w:rFonts w:ascii="Times New Roman" w:hAnsi="Times New Roman" w:cs="Times New Roman"/>
          <w:sz w:val="28"/>
          <w:szCs w:val="28"/>
        </w:rPr>
        <w:t>Бесхлебновой М. П. ( ) , Кузнецовой О. С ( ), Яценко С. С.  (Гиревой спорт</w:t>
      </w:r>
      <w:r w:rsidR="009C54FA" w:rsidRPr="00594206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="009C54FA" w:rsidRPr="00594206">
        <w:rPr>
          <w:rFonts w:ascii="Times New Roman" w:eastAsia="Calibri" w:hAnsi="Times New Roman" w:cs="Times New Roman"/>
          <w:sz w:val="28"/>
          <w:szCs w:val="28"/>
        </w:rPr>
        <w:t xml:space="preserve">  Члены этих кружков ежегодно принимают участие в районных конкурсах, зональных, областных и занимают призовые места.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>Анализируя состояние занятости учащихся  организованным досугом,  можно отметить, что большинство учащихся школы  занимаются в различных кружках, секциях, факультативах. 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>по профилактике правонарушений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среди несовершеннолетних  проводится планомерно: классный руководитель проводит индивидуальные беседы с учеником и его родителями, поведение подростка обсуждается на классном собрании, привлекается к работе родительский комитет класса. Классный руководитель тесно сотрудничает по данному вопросу с представителями социально-психологической службы школы – социальным педагогом и педагогом-психологом. Разрабатывается план действий по коррекции поведения «трудного» подростка, проводятся психологические тренинги. Поведение подростка рассматривается на школьном Совете профилактики. Дальнейшая работа – выход на малые педсоветы, заседания педагогического совета школы, администрацию школы, КДН.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Данные о правонарушениях, преступлениях  несовершеннолетних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В 202</w:t>
      </w:r>
      <w:r w:rsidR="00033456" w:rsidRPr="00594206">
        <w:rPr>
          <w:rFonts w:ascii="Times New Roman" w:hAnsi="Times New Roman" w:cs="Times New Roman"/>
          <w:sz w:val="28"/>
          <w:szCs w:val="28"/>
        </w:rPr>
        <w:t>4</w:t>
      </w:r>
      <w:r w:rsidRPr="00594206">
        <w:rPr>
          <w:rFonts w:ascii="Times New Roman" w:eastAsia="Calibri" w:hAnsi="Times New Roman" w:cs="Times New Roman"/>
          <w:sz w:val="28"/>
          <w:szCs w:val="28"/>
        </w:rPr>
        <w:t>-202</w:t>
      </w:r>
      <w:r w:rsidR="00033456" w:rsidRPr="00594206">
        <w:rPr>
          <w:rFonts w:ascii="Times New Roman" w:hAnsi="Times New Roman" w:cs="Times New Roman"/>
          <w:sz w:val="28"/>
          <w:szCs w:val="28"/>
        </w:rPr>
        <w:t>5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учебном году правонарушений, преступлений несовершеннолетних зафиксировано не было.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В школе имеется база данных о подростках, состоящих на </w:t>
      </w:r>
      <w:proofErr w:type="spellStart"/>
      <w:r w:rsidRPr="00594206">
        <w:rPr>
          <w:rFonts w:ascii="Times New Roman" w:eastAsia="Calibri" w:hAnsi="Times New Roman" w:cs="Times New Roman"/>
          <w:sz w:val="28"/>
          <w:szCs w:val="28"/>
        </w:rPr>
        <w:t>внутришкольном</w:t>
      </w:r>
      <w:proofErr w:type="spell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учёте как «трудные» и учете в детской комнате милиции. К данной категории относятся несовершеннолетние подростки, которые склонны к прогулам занятий в школе, нарушениям дисциплины. С ними проведена следующая работа: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- посещение уроков социальным педагогом с целью наблюдения за учебной деятельностью, поведением;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 консультации родителей, учителей и самих подростков школьного психолога.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 Индивидуальная профилактическая  работа систематически проводится классными руководителями, беседы и другие мероприятия фиксируются в карточке «трудных» подростков.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>Еженедельно проводится общешкольная линейка, где заслушивается информация о нарушениях дисциплины на уроках и во внеурочное время.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С целью привлечения детей и подростков к систематическим занятиям </w:t>
      </w:r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>физкультурой и спортом</w:t>
      </w:r>
      <w:r w:rsidR="00033456" w:rsidRPr="00594206">
        <w:rPr>
          <w:rFonts w:ascii="Times New Roman" w:hAnsi="Times New Roman" w:cs="Times New Roman"/>
          <w:sz w:val="28"/>
          <w:szCs w:val="28"/>
        </w:rPr>
        <w:t xml:space="preserve"> МБОУ «Горбатовская О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ОШ» Боковского района  приняла участие в акции «Я выбираю спорт как альтернативу пагубным привычкам».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В соответствии с  планом  проведены мероприятия: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1.Классный час на тему «Спорт – мой друг».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2.Выпуск информационного листа «Пагубное действие курения!».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3.Интернет- урок антинаркотической  тематики.</w:t>
      </w:r>
    </w:p>
    <w:p w:rsidR="009C54FA" w:rsidRPr="00594206" w:rsidRDefault="00033456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>4</w:t>
      </w:r>
      <w:r w:rsidR="009C54FA" w:rsidRPr="00594206">
        <w:rPr>
          <w:rFonts w:ascii="Times New Roman" w:eastAsia="Calibri" w:hAnsi="Times New Roman" w:cs="Times New Roman"/>
          <w:sz w:val="28"/>
          <w:szCs w:val="28"/>
        </w:rPr>
        <w:t>.Спортивные соревнования «Веселые старты» среди уч-ся 1 -4 классов.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>В целях обеспечения реализации  закона Ростовской области «О мерах по предупреждению причинения вреда здоровью детей, их физическому, интеллектуальному, психическому и нравствен</w:t>
      </w:r>
      <w:r w:rsidR="00C054C7">
        <w:rPr>
          <w:rFonts w:ascii="Times New Roman" w:eastAsia="Calibri" w:hAnsi="Times New Roman" w:cs="Times New Roman"/>
          <w:sz w:val="28"/>
          <w:szCs w:val="28"/>
        </w:rPr>
        <w:t xml:space="preserve">ному развитию» </w:t>
      </w:r>
      <w:r w:rsidRPr="00594206">
        <w:rPr>
          <w:rFonts w:ascii="Times New Roman" w:eastAsia="Calibri" w:hAnsi="Times New Roman" w:cs="Times New Roman"/>
          <w:sz w:val="28"/>
          <w:szCs w:val="28"/>
        </w:rPr>
        <w:t>в школе разработан и реализован план месячника «Улица и дети». В рамках проведения месячника в школе проведено родительское собрание и классные часы с целью разъяснения основ</w:t>
      </w:r>
      <w:r w:rsidR="007132B8">
        <w:rPr>
          <w:rFonts w:ascii="Times New Roman" w:eastAsia="Calibri" w:hAnsi="Times New Roman" w:cs="Times New Roman"/>
          <w:sz w:val="28"/>
          <w:szCs w:val="28"/>
        </w:rPr>
        <w:t xml:space="preserve">ных положений Областных законов. </w:t>
      </w:r>
      <w:proofErr w:type="gramStart"/>
      <w:r w:rsidRPr="0059420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бучающиеся и их родители письменно ознакомлены с основными положениями указанных законов. Инициативной группой под руководством заместителя директора по </w:t>
      </w:r>
      <w:r w:rsidR="00033456" w:rsidRPr="00594206">
        <w:rPr>
          <w:rFonts w:ascii="Times New Roman" w:hAnsi="Times New Roman" w:cs="Times New Roman"/>
          <w:sz w:val="28"/>
          <w:szCs w:val="28"/>
        </w:rPr>
        <w:t>УВР Ситниковой Т. И</w:t>
      </w:r>
      <w:r w:rsidRPr="00594206">
        <w:rPr>
          <w:rFonts w:ascii="Times New Roman" w:eastAsia="Calibri" w:hAnsi="Times New Roman" w:cs="Times New Roman"/>
          <w:sz w:val="28"/>
          <w:szCs w:val="28"/>
        </w:rPr>
        <w:t>. изготовлены и распространены листовки с информацией об ответственности за  нарушение указанных областных законов.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</w:r>
      <w:r w:rsidRPr="00594206">
        <w:rPr>
          <w:rFonts w:ascii="Times New Roman" w:eastAsia="Calibri" w:hAnsi="Times New Roman" w:cs="Times New Roman"/>
          <w:sz w:val="28"/>
          <w:szCs w:val="28"/>
        </w:rPr>
        <w:tab/>
        <w:t>Классными руководителями проведена разъяснительная и профилактическая работа с семьями, находящимися в социально опасном положении.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       Итоги работы по профилактике наркомании  проанализированы на совещании при заместителе директора по </w:t>
      </w:r>
      <w:r w:rsidR="00033456" w:rsidRPr="00594206">
        <w:rPr>
          <w:rFonts w:ascii="Times New Roman" w:hAnsi="Times New Roman" w:cs="Times New Roman"/>
          <w:sz w:val="28"/>
          <w:szCs w:val="28"/>
        </w:rPr>
        <w:t>У</w:t>
      </w:r>
      <w:r w:rsidRPr="00594206">
        <w:rPr>
          <w:rFonts w:ascii="Times New Roman" w:eastAsia="Calibri" w:hAnsi="Times New Roman" w:cs="Times New Roman"/>
          <w:sz w:val="28"/>
          <w:szCs w:val="28"/>
        </w:rPr>
        <w:t>ВР.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ab/>
        <w:t xml:space="preserve"> Основными формами работы с неблагополучными семьями являются: индивидуальные беседы с родителями, обследование условий жизни семей, посещение семей специалистами различных служб. Работа осуществляется во взаимодействии с  КДН и ЗП, отделом образования, ПДН, учреждениями культуры, здравоохранения, управлением социальной защиты населения,  сельскими поселениями. По возможности, данным семьям оказывается материальная, психологическая, медицинская  помощь, содействие в трудоустройстве.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Работа в данном направлении осуществляется в сотрудничестве со всеми учреждениями системы профилактики безнадзорности.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В  течение прошедшего времени общественным инспектором и классными руководителями выявлялись дети, воспитывающиеся в семьях социального риска. С этой категорией родителей велась индивидуальная работа, их приглашали на заседания комиссии по делам несовершеннолетних и защите их прав, оказывалась  психологическая, социальная помощь. Ежемесячно проводились посещения на дому, о чем составлялись акты обследования.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Основными формами профилактики правонарушений несовершеннолетних являются:  индивидуальные беседы, работа с семьями  асоциального типа, встречи с сотрудниками ПП ст. Боковской  в школе, лекции по правовым знаниям, знакомство с Гражданским Кодексом,  Уголовно – процессуальным кодексом в части знания прав и обязанностей несовершеннолетних.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       При проведении  летней оздоровительной кампании   большое внимание  уделяется оздоровлению детей, проживающих в малообеспеченных семьях, и детей «группы риска».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3"/>
      </w:tblGrid>
      <w:tr w:rsidR="009C54FA" w:rsidRPr="00594206" w:rsidTr="000334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Формы обучения родителей педагогическим знаниям</w:t>
            </w:r>
          </w:p>
        </w:tc>
      </w:tr>
      <w:tr w:rsidR="009C54FA" w:rsidRPr="00594206" w:rsidTr="000334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Родительские собрания</w:t>
            </w:r>
          </w:p>
        </w:tc>
      </w:tr>
      <w:tr w:rsidR="009C54FA" w:rsidRPr="00594206" w:rsidTr="000334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общешкольных родительских собраниях рассмотрены вопросы</w:t>
            </w:r>
            <w:proofErr w:type="gramStart"/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9C54FA" w:rsidRPr="00594206" w:rsidRDefault="009C54FA" w:rsidP="00C054C7">
            <w:pPr>
              <w:pStyle w:val="af3"/>
              <w:ind w:firstLine="0"/>
              <w:jc w:val="both"/>
              <w:rPr>
                <w:szCs w:val="28"/>
              </w:rPr>
            </w:pPr>
            <w:r w:rsidRPr="00594206">
              <w:rPr>
                <w:szCs w:val="28"/>
              </w:rPr>
              <w:t>Профилактика безнадзорности и правонарушений;</w:t>
            </w:r>
          </w:p>
          <w:p w:rsidR="009C54FA" w:rsidRPr="00594206" w:rsidRDefault="009C54FA" w:rsidP="00C054C7">
            <w:pPr>
              <w:pStyle w:val="af3"/>
              <w:ind w:firstLine="0"/>
              <w:jc w:val="both"/>
              <w:rPr>
                <w:szCs w:val="28"/>
              </w:rPr>
            </w:pPr>
            <w:r w:rsidRPr="00594206">
              <w:rPr>
                <w:szCs w:val="28"/>
              </w:rPr>
              <w:t>Влияние внутрисемейных отношений на эмоциональное состояние ребенка;</w:t>
            </w:r>
          </w:p>
          <w:p w:rsidR="009C54FA" w:rsidRPr="00594206" w:rsidRDefault="009C54FA" w:rsidP="00C054C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ДДТТ и соблюдение правил дорожного движения.Нравственные приоритеты семьи.</w:t>
            </w:r>
          </w:p>
          <w:p w:rsidR="009C54FA" w:rsidRPr="00594206" w:rsidRDefault="009C54FA" w:rsidP="00C054C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Предупреждение безнравственного поведения, </w:t>
            </w:r>
            <w:proofErr w:type="gramStart"/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формировании</w:t>
            </w:r>
            <w:proofErr w:type="gramEnd"/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духовности в семье. </w:t>
            </w:r>
          </w:p>
          <w:p w:rsidR="009C54FA" w:rsidRPr="00594206" w:rsidRDefault="009C54FA" w:rsidP="00C054C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Конфликты с собственным ребенком и пути их решения. Предупреждение и преодоление конфликтов.</w:t>
            </w:r>
          </w:p>
          <w:p w:rsidR="00C054C7" w:rsidRDefault="009C54FA" w:rsidP="00C054C7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суицидального поведения несовершеннолетних.</w:t>
            </w:r>
          </w:p>
          <w:p w:rsidR="009C54FA" w:rsidRPr="00C054C7" w:rsidRDefault="009C54FA" w:rsidP="00C054C7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Формирование здоровых детско – родительских отношений;</w:t>
            </w:r>
          </w:p>
          <w:p w:rsidR="009C54FA" w:rsidRPr="00594206" w:rsidRDefault="009C54FA" w:rsidP="00C054C7">
            <w:pPr>
              <w:pStyle w:val="af3"/>
              <w:ind w:firstLine="0"/>
              <w:jc w:val="both"/>
              <w:rPr>
                <w:szCs w:val="28"/>
              </w:rPr>
            </w:pPr>
            <w:r w:rsidRPr="00594206">
              <w:rPr>
                <w:szCs w:val="28"/>
              </w:rPr>
              <w:t>Сопровождение и поддержка профессионального выбора подростка со стороны родителей;</w:t>
            </w:r>
          </w:p>
          <w:p w:rsidR="009C54FA" w:rsidRPr="00594206" w:rsidRDefault="009C54FA" w:rsidP="00C054C7">
            <w:pPr>
              <w:pStyle w:val="af3"/>
              <w:ind w:firstLine="0"/>
              <w:jc w:val="both"/>
              <w:rPr>
                <w:szCs w:val="28"/>
              </w:rPr>
            </w:pPr>
            <w:r w:rsidRPr="00594206">
              <w:rPr>
                <w:szCs w:val="28"/>
              </w:rPr>
              <w:t>Роль внеурочной деятельности и дополнительного образования в организации свободного времени школьников;</w:t>
            </w:r>
          </w:p>
          <w:p w:rsidR="00FC3A4F" w:rsidRDefault="009C54FA" w:rsidP="00FC3A4F">
            <w:pPr>
              <w:pStyle w:val="af3"/>
              <w:ind w:firstLine="0"/>
              <w:jc w:val="both"/>
              <w:rPr>
                <w:szCs w:val="28"/>
              </w:rPr>
            </w:pPr>
            <w:r w:rsidRPr="00594206">
              <w:rPr>
                <w:szCs w:val="28"/>
              </w:rPr>
              <w:t>Подросток и улица. Вредные привычки и подростковая среда.Обеспечение комплексной безопасности детей в период летних каникул;</w:t>
            </w:r>
          </w:p>
          <w:p w:rsidR="009C54FA" w:rsidRPr="00FC3A4F" w:rsidRDefault="009C54FA" w:rsidP="00FC3A4F">
            <w:pPr>
              <w:pStyle w:val="af3"/>
              <w:ind w:firstLine="0"/>
              <w:jc w:val="both"/>
              <w:rPr>
                <w:szCs w:val="28"/>
              </w:rPr>
            </w:pPr>
            <w:r w:rsidRPr="00594206">
              <w:rPr>
                <w:rFonts w:eastAsia="Calibri"/>
                <w:szCs w:val="28"/>
              </w:rPr>
              <w:t>Организация летнего отдыха и досуга детей в семье;</w:t>
            </w:r>
          </w:p>
          <w:p w:rsidR="009C54FA" w:rsidRPr="00594206" w:rsidRDefault="009C54FA" w:rsidP="00FC3A4F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Честные отношения в семье. Права ребенка и взрослого. От прав к правилам;</w:t>
            </w:r>
          </w:p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Детский дорожно-транспортный травматизм и его профилактика</w:t>
            </w:r>
          </w:p>
        </w:tc>
      </w:tr>
      <w:tr w:rsidR="009C54FA" w:rsidRPr="00594206" w:rsidTr="00033456">
        <w:trPr>
          <w:trHeight w:val="3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2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Классные родительские собрания  на темы:</w:t>
            </w:r>
          </w:p>
        </w:tc>
      </w:tr>
      <w:tr w:rsidR="009C54FA" w:rsidRPr="00594206" w:rsidTr="00033456">
        <w:trPr>
          <w:trHeight w:val="59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FA" w:rsidRPr="00594206" w:rsidRDefault="009C54FA" w:rsidP="00FC3A4F">
            <w:pPr>
              <w:pStyle w:val="af3"/>
              <w:ind w:firstLine="0"/>
              <w:jc w:val="both"/>
              <w:rPr>
                <w:szCs w:val="28"/>
              </w:rPr>
            </w:pPr>
            <w:r w:rsidRPr="00594206">
              <w:rPr>
                <w:szCs w:val="28"/>
              </w:rPr>
              <w:t>Положительные эмоции и их значение в жизни человека.</w:t>
            </w:r>
          </w:p>
          <w:p w:rsidR="009C54FA" w:rsidRPr="00594206" w:rsidRDefault="009C54FA" w:rsidP="00FC3A4F">
            <w:pPr>
              <w:pStyle w:val="af3"/>
              <w:ind w:firstLine="0"/>
              <w:jc w:val="both"/>
              <w:rPr>
                <w:szCs w:val="28"/>
              </w:rPr>
            </w:pPr>
            <w:r w:rsidRPr="00594206">
              <w:rPr>
                <w:szCs w:val="28"/>
              </w:rPr>
              <w:t>Агрессия: её причины и последствия.</w:t>
            </w:r>
          </w:p>
          <w:p w:rsidR="009C54FA" w:rsidRPr="00594206" w:rsidRDefault="009C54FA" w:rsidP="00594206">
            <w:pPr>
              <w:pStyle w:val="a3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Половые различия и половое созревание. Проблемы и решения.</w:t>
            </w:r>
          </w:p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Хочу, могу и надо. Итоги тестирования учащихся. Особенности учебного процесса в рамках подготовки учащихся к ОГЭ.</w:t>
            </w:r>
          </w:p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Компания в жизни старшеклассника</w:t>
            </w:r>
          </w:p>
          <w:p w:rsidR="00FC3A4F" w:rsidRDefault="009C54FA" w:rsidP="00FC3A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Дети  и родители. Профессиональный  выбор. За  и против. Подготовка  к  итоговой  аттестации</w:t>
            </w:r>
            <w:r w:rsidR="00FC3A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C54FA" w:rsidRPr="00FC3A4F" w:rsidRDefault="009C54FA" w:rsidP="00FC3A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hAnsi="Times New Roman" w:cs="Times New Roman"/>
                <w:sz w:val="28"/>
                <w:szCs w:val="28"/>
              </w:rPr>
              <w:t>Роль общения в жизни младшего школьника.</w:t>
            </w:r>
          </w:p>
          <w:p w:rsidR="009C54FA" w:rsidRPr="00594206" w:rsidRDefault="009C54FA" w:rsidP="00FC3A4F">
            <w:pPr>
              <w:pStyle w:val="af3"/>
              <w:ind w:firstLine="0"/>
              <w:jc w:val="both"/>
              <w:rPr>
                <w:szCs w:val="28"/>
              </w:rPr>
            </w:pPr>
            <w:r w:rsidRPr="00594206">
              <w:rPr>
                <w:szCs w:val="28"/>
              </w:rPr>
              <w:t xml:space="preserve">Учебные способности ребёнка, пути их развития </w:t>
            </w:r>
          </w:p>
          <w:p w:rsidR="009C54FA" w:rsidRPr="00594206" w:rsidRDefault="009C54FA" w:rsidP="00FC3A4F">
            <w:pPr>
              <w:pStyle w:val="af3"/>
              <w:ind w:firstLine="0"/>
              <w:jc w:val="both"/>
              <w:rPr>
                <w:szCs w:val="28"/>
              </w:rPr>
            </w:pPr>
            <w:r w:rsidRPr="00594206">
              <w:rPr>
                <w:szCs w:val="28"/>
              </w:rPr>
              <w:t xml:space="preserve">Как общаться с ребёнком? </w:t>
            </w:r>
          </w:p>
          <w:p w:rsidR="009C54FA" w:rsidRPr="00594206" w:rsidRDefault="009C54FA" w:rsidP="00FC3A4F">
            <w:pPr>
              <w:pStyle w:val="af3"/>
              <w:ind w:firstLine="0"/>
              <w:jc w:val="both"/>
              <w:rPr>
                <w:szCs w:val="28"/>
              </w:rPr>
            </w:pPr>
            <w:r w:rsidRPr="00594206">
              <w:rPr>
                <w:szCs w:val="28"/>
              </w:rPr>
              <w:t>Пятиклассник и телекоммуникации.</w:t>
            </w:r>
          </w:p>
          <w:p w:rsidR="009C54FA" w:rsidRPr="00594206" w:rsidRDefault="009C54FA" w:rsidP="00FC3A4F">
            <w:pPr>
              <w:pStyle w:val="af3"/>
              <w:ind w:firstLine="0"/>
              <w:jc w:val="both"/>
              <w:rPr>
                <w:szCs w:val="28"/>
              </w:rPr>
            </w:pPr>
            <w:r w:rsidRPr="00594206">
              <w:rPr>
                <w:szCs w:val="28"/>
              </w:rPr>
              <w:t>Физическое развитие школьников.</w:t>
            </w:r>
          </w:p>
          <w:p w:rsidR="009C54FA" w:rsidRPr="00594206" w:rsidRDefault="009C54FA" w:rsidP="00FC3A4F">
            <w:pPr>
              <w:pStyle w:val="af3"/>
              <w:ind w:firstLine="0"/>
              <w:jc w:val="both"/>
              <w:rPr>
                <w:szCs w:val="28"/>
              </w:rPr>
            </w:pPr>
            <w:r w:rsidRPr="00594206">
              <w:rPr>
                <w:szCs w:val="28"/>
              </w:rPr>
              <w:t>Поощрение и наказание детей в семье.</w:t>
            </w:r>
          </w:p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Роль семьи в развитии работоспособности ученика.</w:t>
            </w:r>
          </w:p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Нормативно-правовые основы проведения государственной итоговой аттестации.</w:t>
            </w:r>
          </w:p>
          <w:p w:rsidR="009C54FA" w:rsidRPr="00594206" w:rsidRDefault="009C54FA" w:rsidP="005942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Как научиться доверять своему ребенку и пользоваться его доверием.</w:t>
            </w:r>
          </w:p>
          <w:p w:rsidR="009C54FA" w:rsidRPr="00594206" w:rsidRDefault="009C54FA" w:rsidP="00FC3A4F">
            <w:pPr>
              <w:pStyle w:val="af3"/>
              <w:ind w:firstLine="0"/>
              <w:jc w:val="both"/>
              <w:rPr>
                <w:bCs/>
                <w:szCs w:val="28"/>
              </w:rPr>
            </w:pPr>
            <w:r w:rsidRPr="00594206">
              <w:rPr>
                <w:szCs w:val="28"/>
              </w:rPr>
              <w:t>Почему  мы  их  порой не понимаем</w:t>
            </w:r>
          </w:p>
        </w:tc>
      </w:tr>
      <w:tr w:rsidR="009C54FA" w:rsidRPr="00594206" w:rsidTr="00033456">
        <w:tc>
          <w:tcPr>
            <w:tcW w:w="828" w:type="dxa"/>
            <w:shd w:val="clear" w:color="auto" w:fill="auto"/>
          </w:tcPr>
          <w:p w:rsidR="009C54FA" w:rsidRPr="00594206" w:rsidRDefault="00FC3A4F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9C54FA"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43" w:type="dxa"/>
            <w:shd w:val="clear" w:color="auto" w:fill="auto"/>
          </w:tcPr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Просмотр видеороликов.</w:t>
            </w:r>
          </w:p>
        </w:tc>
      </w:tr>
      <w:tr w:rsidR="009C54FA" w:rsidRPr="00594206" w:rsidTr="00033456">
        <w:tc>
          <w:tcPr>
            <w:tcW w:w="828" w:type="dxa"/>
            <w:shd w:val="clear" w:color="auto" w:fill="auto"/>
          </w:tcPr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43" w:type="dxa"/>
            <w:shd w:val="clear" w:color="auto" w:fill="auto"/>
          </w:tcPr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«НЕТ – наркотикам!»</w:t>
            </w:r>
          </w:p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«Имею право знать»</w:t>
            </w:r>
          </w:p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«Территория безопасности»</w:t>
            </w:r>
          </w:p>
          <w:p w:rsidR="009C54FA" w:rsidRPr="00594206" w:rsidRDefault="009C54FA" w:rsidP="00594206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«Как победить конфликт»</w:t>
            </w:r>
          </w:p>
        </w:tc>
      </w:tr>
    </w:tbl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В основе воспитательной работы школы лежит совместная творческая деятельность детей и взрослых по различным направлениям. 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94206">
        <w:rPr>
          <w:rFonts w:ascii="Times New Roman" w:eastAsia="Calibri" w:hAnsi="Times New Roman" w:cs="Times New Roman"/>
          <w:b/>
          <w:bCs/>
          <w:sz w:val="28"/>
          <w:szCs w:val="28"/>
        </w:rPr>
        <w:t>Общешкольные мероприятия.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>Основной составляющей воспитательной работы в классе является участие класса во всех общешкольных мероприятиях. Это позволяет четко определить место классного коллектива в общей системе учебно-воспитательного процесса в школе, это способствует: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>-        повышению уровня общительности каждого в отдельности;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-        развитию личностных качеств учащихся, направленных на благо коллектива в целом, помогает рассмотрению классного коллектива как неотъемлемой части школьного коллектива.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>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Воспитательная работа строилась по системе коллективно-творческих дел (КТД).</w:t>
      </w:r>
    </w:p>
    <w:p w:rsidR="00FC3A4F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         </w:t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942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Трудовому воспитанию </w:t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способствуют генеральные уборки школы, проводимые 1 раз в четверть, экологические десанты  на  пришкольной территории и </w:t>
      </w:r>
      <w:r w:rsidR="00FC3A4F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хутора, посвящены </w:t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Дню древонасаждения, Дню Победы и другие.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ab/>
        <w:t>В</w:t>
      </w:r>
      <w:r w:rsidR="00FC3A4F">
        <w:rPr>
          <w:rFonts w:ascii="Times New Roman" w:eastAsia="Calibri" w:hAnsi="Times New Roman" w:cs="Times New Roman"/>
          <w:bCs/>
          <w:sz w:val="28"/>
          <w:szCs w:val="28"/>
        </w:rPr>
        <w:t xml:space="preserve"> 2024 -2025</w:t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 учебном году основными направлениями в воспитательной работе школы традиционно   были: </w:t>
      </w:r>
      <w:r w:rsidRPr="00594206">
        <w:rPr>
          <w:rFonts w:ascii="Times New Roman" w:eastAsia="Calibri" w:hAnsi="Times New Roman" w:cs="Times New Roman"/>
          <w:b/>
          <w:bCs/>
          <w:sz w:val="28"/>
          <w:szCs w:val="28"/>
        </w:rPr>
        <w:t>духовно- нравственное, гражданско-патриотическое, экологическое воспитание  и формирование здорового образа жизни.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       </w:t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В начальной школе закладывается фундамент знаний, умений и навыков активной, творческой, самостоятельной деятельности учащихся. Они успешно применяют приёмы анализа, синтеза и оценки результатов своей деятельности в исследовательской  работе – это  один из важнейших путей в решении данной проблемы. Учащиеся начальных классов усваивают нормы и правила поведения в природе, учатся проводить наблюдения. Знакомятся с деревьями, кустарниками, птицами, исследуют влияние деятельности человека на природу, изучают способы сбора ягод, цветов и лекарственных трав, а также правила охоты и рыболовства. Итоги работы заносятся в дневник наблюдений.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>Весн</w:t>
      </w:r>
      <w:r w:rsidR="00FC3A4F">
        <w:rPr>
          <w:rFonts w:ascii="Times New Roman" w:eastAsia="Calibri" w:hAnsi="Times New Roman" w:cs="Times New Roman"/>
          <w:bCs/>
          <w:sz w:val="28"/>
          <w:szCs w:val="28"/>
        </w:rPr>
        <w:t>ой, летом и осенью учащиеся 5-9</w:t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классов работают на пришкольном участке: высаживают растения, ухаживают за ними, выращивают цветы на школьных цветниках и клумбах, экологи исследуют состояние растений, ставят опыты, показывающие влияние удобрения на их рост  и развитие, результаты опыта заносятся в дневник наблюдений. </w:t>
      </w:r>
    </w:p>
    <w:p w:rsidR="009C54FA" w:rsidRPr="00594206" w:rsidRDefault="00FC3A4F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апреле 2025</w:t>
      </w:r>
      <w:r w:rsidR="009C54FA"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года в школе проведён День древонасаждения. На территории школьного двора педагогич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еским коллективом и учащимися </w:t>
      </w:r>
      <w:r w:rsidR="009C54FA"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были высажен</w:t>
      </w:r>
      <w:r>
        <w:rPr>
          <w:rFonts w:ascii="Times New Roman" w:eastAsia="Calibri" w:hAnsi="Times New Roman" w:cs="Times New Roman"/>
          <w:bCs/>
          <w:sz w:val="28"/>
          <w:szCs w:val="28"/>
        </w:rPr>
        <w:t>ы липы и березки</w:t>
      </w:r>
      <w:r w:rsidR="009C54FA" w:rsidRPr="0059420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ab/>
        <w:t>В зимнее время проводится операция «Помоги птицам». Ребята из экологической группы п</w:t>
      </w:r>
      <w:r w:rsidR="00FC3A4F">
        <w:rPr>
          <w:rFonts w:ascii="Times New Roman" w:eastAsia="Calibri" w:hAnsi="Times New Roman" w:cs="Times New Roman"/>
          <w:bCs/>
          <w:sz w:val="28"/>
          <w:szCs w:val="28"/>
        </w:rPr>
        <w:t>од руководством учителя труда</w:t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мастерят и развешивают кормушки в школьно</w:t>
      </w:r>
      <w:r w:rsidR="00FC3A4F">
        <w:rPr>
          <w:rFonts w:ascii="Times New Roman" w:eastAsia="Calibri" w:hAnsi="Times New Roman" w:cs="Times New Roman"/>
          <w:bCs/>
          <w:sz w:val="28"/>
          <w:szCs w:val="28"/>
        </w:rPr>
        <w:t>м дворе</w:t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Работа по  формированию </w:t>
      </w:r>
      <w:r w:rsidRPr="00594206">
        <w:rPr>
          <w:rFonts w:ascii="Times New Roman" w:eastAsia="Calibri" w:hAnsi="Times New Roman" w:cs="Times New Roman"/>
          <w:b/>
          <w:bCs/>
          <w:sz w:val="28"/>
          <w:szCs w:val="28"/>
        </w:rPr>
        <w:t>здорового образа жизни.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ab/>
        <w:t>В целях активизации профилактики злоупотребления наркотиками и пропаганды здорового образа жизни в школе разработана и реализуется целевая программа «Школа без наркотиков». Согласно Концепции формирования антинаркотической культуры личности в Ростовской области в школе проводится комплекс мероприятий, предназначенный воспрепятствовать приобщению детей, подростков и молодёжи к употреблению ПАВ через формирование у них антинаркотических установок и соответствующей позитивной системы жизненных ценностей, в том числе личной ответственности за своё поведение. С целью активизации творческой деятельности учащихся, профилактики возникновения вредных привычек у молодёжи и нейтрализации пагубного влияния некоторых негативных факторов социальной среды, а также содействия воспитанию чувства люб</w:t>
      </w:r>
      <w:r w:rsidR="00FC3A4F">
        <w:rPr>
          <w:rFonts w:ascii="Times New Roman" w:eastAsia="Calibri" w:hAnsi="Times New Roman" w:cs="Times New Roman"/>
          <w:bCs/>
          <w:sz w:val="28"/>
          <w:szCs w:val="28"/>
        </w:rPr>
        <w:t>ви к окружающим.</w:t>
      </w:r>
      <w:r w:rsidR="00272D13">
        <w:rPr>
          <w:rFonts w:ascii="Times New Roman" w:eastAsia="Calibri" w:hAnsi="Times New Roman" w:cs="Times New Roman"/>
          <w:bCs/>
          <w:sz w:val="28"/>
          <w:szCs w:val="28"/>
        </w:rPr>
        <w:t xml:space="preserve"> В школе</w:t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проведена конференция на тему «В здоровом теле – здоровый дух». В конференции при</w:t>
      </w:r>
      <w:r w:rsidR="00272D13">
        <w:rPr>
          <w:rFonts w:ascii="Times New Roman" w:eastAsia="Calibri" w:hAnsi="Times New Roman" w:cs="Times New Roman"/>
          <w:bCs/>
          <w:sz w:val="28"/>
          <w:szCs w:val="28"/>
        </w:rPr>
        <w:t>няли участие учащиеся 7-9</w:t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классов. В своих презентациях учащиеся отразили значимость здоровья для человека, его ценность, что хорошее здоровье – это образ жизни. Это стиль жизни, который человек выбирает для себя, если хочет достичь наивысшего благополучия.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В школе реализуются программы </w:t>
      </w:r>
      <w:r w:rsidRPr="005942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изучению ПДД.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Во время посещения классных часов и из бесед с учащимися выяснено, что классные руководители регулярно проводят занятия по изучению правил дорожного движения.</w:t>
      </w:r>
    </w:p>
    <w:p w:rsidR="009C54FA" w:rsidRPr="00594206" w:rsidRDefault="00272D13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Так в 1</w:t>
      </w:r>
      <w:r w:rsidR="009C54FA"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классе проведены классные часы на тему «Дорога в школу и новые маршруты», на которых классные руководители  вели беседу с учащимися о близлежащих улицах, о транспорте, который движется по ним, выделили наиболее опасные места; где надо переходить проезжую часть, повторяли правила поведения в автобусе. Рассмотрели маршруты от дома: в школу, в магазин и т.д.</w:t>
      </w:r>
    </w:p>
    <w:p w:rsidR="009C54FA" w:rsidRPr="00594206" w:rsidRDefault="00272D13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В 5 классе проведен</w:t>
      </w:r>
      <w:r w:rsidR="009C54FA"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классный час на тему: «Как правильно двигаться группами и колоннами» ». Классный ру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ководитель Сотникова Т. М</w:t>
      </w:r>
      <w:r w:rsidR="009C54FA" w:rsidRPr="00594206">
        <w:rPr>
          <w:rFonts w:ascii="Times New Roman" w:eastAsia="Calibri" w:hAnsi="Times New Roman" w:cs="Times New Roman"/>
          <w:bCs/>
          <w:sz w:val="28"/>
          <w:szCs w:val="28"/>
        </w:rPr>
        <w:t>.  повторила с учащимися основные правила для пешеходов при движении по тротуарам и при посадке в автобус; как следует идти пешеходу по загородной дороге, как надо вести себя при движении в группе.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     В ноябре месяце проведён смотр классных уголков по предупреждению ДДТТ. В начальных классах регулярно проводятся классные часы по изучению правил дорожного движения согласно программе, о чём сделаны записи в журналах.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Ежегодно школьный отряд  ЮИД принимает участие в районном конкурсе, где занимают призовые места. С младшими школьниками проводятся занятия по «Азбуке безопасности», на которых проходило обучение детей безопасному поведению на дороге; развитие умений, навыков, способностей быстро реагировать в сложных, экстремальных ситуациях на дороге; формирование бережного, уважительного отношения к участникам дорожного движения. </w:t>
      </w:r>
    </w:p>
    <w:p w:rsidR="009C54FA" w:rsidRPr="00594206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94206">
        <w:rPr>
          <w:rFonts w:ascii="Times New Roman" w:eastAsia="Calibri" w:hAnsi="Times New Roman" w:cs="Times New Roman"/>
          <w:b/>
          <w:bCs/>
          <w:sz w:val="28"/>
          <w:szCs w:val="28"/>
        </w:rPr>
        <w:t>Работа по профориентации</w:t>
      </w:r>
    </w:p>
    <w:p w:rsidR="00272D13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Цель  мероприятий по </w:t>
      </w:r>
      <w:proofErr w:type="spellStart"/>
      <w:r w:rsidRPr="00594206">
        <w:rPr>
          <w:rFonts w:ascii="Times New Roman" w:eastAsia="Calibri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работе в школе – помочь каждому молодому  человеку  выбрать себе профессию и работу в соответствии с собственными интересами, возможностями и потребностями рынка труда. На классных часах, встречах с выпускниками школы учащиеся знакомятся с миром профессий и современным рынком труда. Анкетирование позволяет узнать профессиональные склонности и спосо</w:t>
      </w:r>
      <w:r w:rsidR="00272D13">
        <w:rPr>
          <w:rFonts w:ascii="Times New Roman" w:eastAsia="Calibri" w:hAnsi="Times New Roman" w:cs="Times New Roman"/>
          <w:bCs/>
          <w:sz w:val="28"/>
          <w:szCs w:val="28"/>
        </w:rPr>
        <w:t>бности каждого выпускника 9  класса</w:t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 xml:space="preserve"> и сориентировать их на правильный выбор профессии. Статистические данные о в</w:t>
      </w:r>
      <w:r w:rsidR="00272D13">
        <w:rPr>
          <w:rFonts w:ascii="Times New Roman" w:eastAsia="Calibri" w:hAnsi="Times New Roman" w:cs="Times New Roman"/>
          <w:bCs/>
          <w:sz w:val="28"/>
          <w:szCs w:val="28"/>
        </w:rPr>
        <w:t>ыпускниках МБОУ «Горбатовская О</w:t>
      </w:r>
      <w:r w:rsidRPr="00594206">
        <w:rPr>
          <w:rFonts w:ascii="Times New Roman" w:eastAsia="Calibri" w:hAnsi="Times New Roman" w:cs="Times New Roman"/>
          <w:bCs/>
          <w:sz w:val="28"/>
          <w:szCs w:val="28"/>
        </w:rPr>
        <w:t>ОШ» Боковского района  показывают, что система профессиональной ориентации готовит учащихся в достаточной мере  к выбору профессии. Проведены рабочие встречи с представителями учреждений системы профессионального образования.</w:t>
      </w:r>
    </w:p>
    <w:p w:rsidR="009C54FA" w:rsidRPr="00272D13" w:rsidRDefault="009C54FA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Формированию приоритета знаний в жизни школьников способствовали </w:t>
      </w:r>
      <w:r w:rsidRPr="00594206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 олимпиады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, которые проходили в школе по всем предметам. Победители олимпиад были торжественно награждены грамотами на общешкольной линейке. </w:t>
      </w:r>
    </w:p>
    <w:p w:rsidR="00272D13" w:rsidRDefault="009C54FA" w:rsidP="00272D13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</w:t>
      </w:r>
      <w:r w:rsidRPr="00594206">
        <w:rPr>
          <w:rFonts w:ascii="Times New Roman" w:eastAsia="Calibri" w:hAnsi="Times New Roman" w:cs="Times New Roman"/>
          <w:sz w:val="28"/>
          <w:szCs w:val="28"/>
        </w:rPr>
        <w:tab/>
      </w:r>
      <w:r w:rsidR="00272D13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94206">
        <w:rPr>
          <w:rFonts w:ascii="Times New Roman" w:eastAsia="Calibri" w:hAnsi="Times New Roman" w:cs="Times New Roman"/>
          <w:b/>
          <w:sz w:val="28"/>
          <w:szCs w:val="28"/>
        </w:rPr>
        <w:t>. Состояние здоровья школьников, меры по охране и укреплению здоровья.</w:t>
      </w:r>
    </w:p>
    <w:p w:rsidR="009C54FA" w:rsidRPr="00594206" w:rsidRDefault="009C54FA" w:rsidP="00272D13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Сохранение и укрепление здоровья учащихся осуществлялось согласно программе «Здоровье» по трем направлениям: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 профилактика и оздоровление – физкультминутки во время учебного процесса для активации работы головного мозга и релаксации органов зрения, обучение навыкам самоконтроля и самодиагностики, питание, физкультурно-оздоровительная работа;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 образовательный процесс – использование здоровье сберегающих образовательных технологий, рациональное расписание;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 информационно—консультативная работа – классные часы, родительские собрания, внеклассные мероприятия, направленные на пропаганду здорового образа жизни: спортивные соревнования.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           Деятельность школы по сохранению и укреплению здоровь</w:t>
      </w:r>
      <w:r w:rsidR="00A14E30">
        <w:rPr>
          <w:rFonts w:ascii="Times New Roman" w:eastAsia="Calibri" w:hAnsi="Times New Roman" w:cs="Times New Roman"/>
          <w:sz w:val="28"/>
          <w:szCs w:val="28"/>
        </w:rPr>
        <w:t xml:space="preserve">я учащихся поставлена на достойном уровне. </w:t>
      </w:r>
      <w:proofErr w:type="gramStart"/>
      <w:r w:rsidR="00A14E30">
        <w:rPr>
          <w:rFonts w:ascii="Times New Roman" w:eastAsia="Calibri" w:hAnsi="Times New Roman" w:cs="Times New Roman"/>
          <w:sz w:val="28"/>
          <w:szCs w:val="28"/>
        </w:rPr>
        <w:t>В следующем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учебном году следует уделять больше внимания просветительской работе по пропаганде здорового образа жизни, активизировать работу ученического самоуправления, классных  самоуправлений для повышения доли участия школьников в формировании своего здоровья, создать творческие группы на уровне классных коллективов с выходом на общешкольный уровень, продолжить информационно-консультативную работу для родителей с привлечением специалистов других учреждений.</w:t>
      </w:r>
      <w:proofErr w:type="gramEnd"/>
    </w:p>
    <w:p w:rsidR="009C54FA" w:rsidRPr="00594206" w:rsidRDefault="00A14E30" w:rsidP="00594206">
      <w:pPr>
        <w:tabs>
          <w:tab w:val="left" w:pos="1005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4E30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9C54FA" w:rsidRPr="00A14E3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C54FA" w:rsidRPr="00594206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Основные проблемы общеобразовательного учреждения.</w:t>
      </w:r>
    </w:p>
    <w:p w:rsidR="009C54FA" w:rsidRPr="00EC44F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4F6">
        <w:rPr>
          <w:rFonts w:ascii="Times New Roman" w:eastAsia="Calibri" w:hAnsi="Times New Roman" w:cs="Times New Roman"/>
          <w:b/>
          <w:sz w:val="28"/>
          <w:szCs w:val="28"/>
        </w:rPr>
        <w:t>ОБЩИЕ ВЫВОДЫ: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        Анализ учебно-во</w:t>
      </w:r>
      <w:r w:rsidR="00A14E30">
        <w:rPr>
          <w:rFonts w:ascii="Times New Roman" w:eastAsia="Calibri" w:hAnsi="Times New Roman" w:cs="Times New Roman"/>
          <w:sz w:val="28"/>
          <w:szCs w:val="28"/>
        </w:rPr>
        <w:t>спитательной работы школы в 2024-2025</w:t>
      </w: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учебном году показал, что  деятельность учреждения признана положительной.  Задачи, поставленные перед педагогическим коллективом,  выполнены.  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        1. Учебный план выполнен. Учебные программы пройдены по всем предметам. 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        2. Уровень </w:t>
      </w:r>
      <w:proofErr w:type="spellStart"/>
      <w:r w:rsidRPr="00594206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и качества знаний учащихся повысились по сравнению с прошлым годом.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        3. Повысился профессиональный уровень педагогического коллектива. 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       4.Тематика заседаний МС и педсоветов отраж</w:t>
      </w:r>
      <w:r w:rsidR="00A14E30">
        <w:rPr>
          <w:rFonts w:ascii="Times New Roman" w:eastAsia="Calibri" w:hAnsi="Times New Roman" w:cs="Times New Roman"/>
          <w:sz w:val="28"/>
          <w:szCs w:val="28"/>
        </w:rPr>
        <w:t>ает основные проблемные вопросы</w:t>
      </w:r>
      <w:r w:rsidRPr="005942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       5.Улучшилась материально-техническая база,  благоустроена школьная территория.</w:t>
      </w:r>
    </w:p>
    <w:p w:rsidR="009C54FA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        6. Психологическая служба активно помогает  преодолеть трудности в  формировании    комфортности всех участников образовательного процесса. </w:t>
      </w:r>
    </w:p>
    <w:p w:rsidR="00EC44F6" w:rsidRPr="00EC44F6" w:rsidRDefault="00EC44F6" w:rsidP="00EC44F6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4F6">
        <w:rPr>
          <w:rFonts w:ascii="Times New Roman" w:hAnsi="Times New Roman" w:cs="Times New Roman"/>
          <w:b/>
          <w:sz w:val="28"/>
          <w:szCs w:val="28"/>
        </w:rPr>
        <w:t>10. Библиотечно-информационное обеспечение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>В течение прошедшего учебного года в школьной библиотеке всё содержание работы было построено согласно намеченным целям и задачам.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 Основными направлениями деятельности школьной библиотеки являлись: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      - обеспечение учебного процесса всеми формами и методами библиотечного и информационно-библиографического обслуживания;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     - содействия педагогическому коллективу в воспитании </w:t>
      </w:r>
      <w:proofErr w:type="gramStart"/>
      <w:r w:rsidRPr="005942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4206">
        <w:rPr>
          <w:rFonts w:ascii="Times New Roman" w:hAnsi="Times New Roman" w:cs="Times New Roman"/>
          <w:sz w:val="28"/>
          <w:szCs w:val="28"/>
        </w:rPr>
        <w:t>;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     - привитие любви к книге, воспитание бережного отношения к печатным изданиям.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   Библиотечное обслуживание осуществляется в соответствии с «Положением о библиотеке» в МБОУ</w:t>
      </w:r>
      <w:r>
        <w:rPr>
          <w:rFonts w:ascii="Times New Roman" w:hAnsi="Times New Roman" w:cs="Times New Roman"/>
          <w:sz w:val="28"/>
          <w:szCs w:val="28"/>
        </w:rPr>
        <w:t xml:space="preserve"> «Горбатовская ООШ» Боковского района</w:t>
      </w:r>
      <w:r w:rsidRPr="005942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 В течение года библиотека школы выполняла образовательную, информационную, культурную функции. Исходя из основных задач школы по образованию и воспитанию обучающихся, главными задачами работы библиотеки являются:  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     - формирование у обучающихся информационной культуры, любви к книге, культуры чтения, умения и навыков независимого пользователя;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     - содействие всеми формами и методами воспитанию всесторонне-развитой личности, создание максимально благоприятных условий для её умственного, нравственного, эмоционального и физического развития;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     - обеспечение учебно-воспитательного процесса школы и самообразования </w:t>
      </w:r>
      <w:proofErr w:type="gramStart"/>
      <w:r w:rsidRPr="005942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4206">
        <w:rPr>
          <w:rFonts w:ascii="Times New Roman" w:hAnsi="Times New Roman" w:cs="Times New Roman"/>
          <w:sz w:val="28"/>
          <w:szCs w:val="28"/>
        </w:rPr>
        <w:t xml:space="preserve"> путём библиотечного и информационного обслуживания.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  Читатели получали во временное пользование печатные издания и другие виды изданий из фонда библиотеки, пользовались библиографическим и справочно-информационным обслуживанием, принимают участие в массовых мероприятиях.     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206">
        <w:rPr>
          <w:rFonts w:ascii="Times New Roman" w:hAnsi="Times New Roman" w:cs="Times New Roman"/>
          <w:b/>
          <w:sz w:val="28"/>
          <w:szCs w:val="28"/>
        </w:rPr>
        <w:t xml:space="preserve"> Основные показатели: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Объем библиотечного фонда школьной библиотеки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594206">
        <w:rPr>
          <w:rFonts w:ascii="Times New Roman" w:hAnsi="Times New Roman" w:cs="Times New Roman"/>
          <w:sz w:val="28"/>
          <w:szCs w:val="28"/>
        </w:rPr>
        <w:t xml:space="preserve">- </w:t>
      </w:r>
      <w:r w:rsidR="002235A6">
        <w:rPr>
          <w:rFonts w:ascii="Times New Roman" w:hAnsi="Times New Roman" w:cs="Times New Roman"/>
          <w:sz w:val="28"/>
          <w:szCs w:val="28"/>
        </w:rPr>
        <w:t>809</w:t>
      </w:r>
      <w:r w:rsidR="002016F8" w:rsidRPr="002016F8">
        <w:rPr>
          <w:rFonts w:ascii="Times New Roman" w:hAnsi="Times New Roman" w:cs="Times New Roman"/>
          <w:sz w:val="28"/>
          <w:szCs w:val="28"/>
        </w:rPr>
        <w:t>7</w:t>
      </w:r>
      <w:r w:rsidRPr="002016F8">
        <w:rPr>
          <w:rFonts w:ascii="Times New Roman" w:hAnsi="Times New Roman" w:cs="Times New Roman"/>
          <w:sz w:val="28"/>
          <w:szCs w:val="28"/>
        </w:rPr>
        <w:t xml:space="preserve"> </w:t>
      </w:r>
      <w:r w:rsidRPr="00594206">
        <w:rPr>
          <w:rFonts w:ascii="Times New Roman" w:hAnsi="Times New Roman" w:cs="Times New Roman"/>
          <w:sz w:val="28"/>
          <w:szCs w:val="28"/>
        </w:rPr>
        <w:t>экземпляров.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Всего в ф</w:t>
      </w:r>
      <w:r w:rsidR="002016F8">
        <w:rPr>
          <w:rFonts w:ascii="Times New Roman" w:hAnsi="Times New Roman" w:cs="Times New Roman"/>
          <w:sz w:val="28"/>
          <w:szCs w:val="28"/>
        </w:rPr>
        <w:t xml:space="preserve">онде учебной литературы – </w:t>
      </w:r>
      <w:r w:rsidR="002235A6">
        <w:rPr>
          <w:rFonts w:ascii="Times New Roman" w:hAnsi="Times New Roman" w:cs="Times New Roman"/>
          <w:sz w:val="28"/>
          <w:szCs w:val="28"/>
        </w:rPr>
        <w:t xml:space="preserve"> 3546</w:t>
      </w:r>
      <w:r w:rsidRPr="00594206">
        <w:rPr>
          <w:rFonts w:ascii="Times New Roman" w:hAnsi="Times New Roman" w:cs="Times New Roman"/>
          <w:sz w:val="28"/>
          <w:szCs w:val="28"/>
        </w:rPr>
        <w:t>, из них нового заказа на 2024-2</w:t>
      </w:r>
      <w:r w:rsidR="002016F8">
        <w:rPr>
          <w:rFonts w:ascii="Times New Roman" w:hAnsi="Times New Roman" w:cs="Times New Roman"/>
          <w:sz w:val="28"/>
          <w:szCs w:val="28"/>
        </w:rPr>
        <w:t xml:space="preserve">025 учебный год поступило – </w:t>
      </w:r>
      <w:r w:rsidRPr="00594206">
        <w:rPr>
          <w:rFonts w:ascii="Times New Roman" w:hAnsi="Times New Roman" w:cs="Times New Roman"/>
          <w:sz w:val="28"/>
          <w:szCs w:val="28"/>
        </w:rPr>
        <w:t xml:space="preserve"> </w:t>
      </w:r>
      <w:r w:rsidR="002235A6">
        <w:rPr>
          <w:rFonts w:ascii="Times New Roman" w:hAnsi="Times New Roman" w:cs="Times New Roman"/>
          <w:sz w:val="28"/>
          <w:szCs w:val="28"/>
        </w:rPr>
        <w:t>170 экземпляров.</w:t>
      </w:r>
      <w:r w:rsidRPr="005942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Методическая и художественная </w:t>
      </w:r>
      <w:r w:rsidR="002016F8">
        <w:rPr>
          <w:rFonts w:ascii="Times New Roman" w:hAnsi="Times New Roman" w:cs="Times New Roman"/>
          <w:sz w:val="28"/>
          <w:szCs w:val="28"/>
        </w:rPr>
        <w:t>литература в количестве – 4551 экземпляров, справочный материал -140 экзем</w:t>
      </w:r>
      <w:r w:rsidR="002235A6">
        <w:rPr>
          <w:rFonts w:ascii="Times New Roman" w:hAnsi="Times New Roman" w:cs="Times New Roman"/>
          <w:sz w:val="28"/>
          <w:szCs w:val="28"/>
        </w:rPr>
        <w:t>п</w:t>
      </w:r>
      <w:r w:rsidR="002016F8">
        <w:rPr>
          <w:rFonts w:ascii="Times New Roman" w:hAnsi="Times New Roman" w:cs="Times New Roman"/>
          <w:sz w:val="28"/>
          <w:szCs w:val="28"/>
        </w:rPr>
        <w:t>ляров.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   Удовлетворения потребности учащихся, в учебниках согласно утвержденной программе и учебному плану образовательного учреждения по классам: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1-4 классы -100%; 5-9 классы – 100%; 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4206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относительные показатели работы школьной библиотеки 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2024</w:t>
      </w:r>
      <w:r w:rsidRPr="00594206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Pr="005942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9420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7"/>
        <w:gridCol w:w="4442"/>
      </w:tblGrid>
      <w:tr w:rsidR="00EC44F6" w:rsidRPr="00594206" w:rsidTr="00117D8F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59420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59420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2024-2025</w:t>
            </w: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учебный год</w:t>
            </w:r>
          </w:p>
        </w:tc>
      </w:tr>
      <w:tr w:rsidR="00EC44F6" w:rsidRPr="00594206" w:rsidTr="00117D8F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59420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 в школе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594206" w:rsidRDefault="00EC44F6" w:rsidP="00EC4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учащихся</w:t>
            </w:r>
          </w:p>
        </w:tc>
      </w:tr>
      <w:tr w:rsidR="00EC44F6" w:rsidRPr="00594206" w:rsidTr="00117D8F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59420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педагогических работников в школе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594206" w:rsidRDefault="002016F8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EC44F6"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</w:t>
            </w:r>
          </w:p>
        </w:tc>
      </w:tr>
      <w:tr w:rsidR="00EC44F6" w:rsidRPr="00594206" w:rsidTr="00117D8F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59420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читателей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2016F8" w:rsidRDefault="002016F8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  <w:r w:rsidR="00EC44F6" w:rsidRPr="002016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EC44F6" w:rsidRPr="00594206" w:rsidTr="00117D8F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59420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206">
              <w:rPr>
                <w:rFonts w:ascii="Times New Roman" w:eastAsia="Calibri" w:hAnsi="Times New Roman" w:cs="Times New Roman"/>
                <w:sz w:val="28"/>
                <w:szCs w:val="28"/>
              </w:rPr>
              <w:t>Книжный фонд (без учебного фонда)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2016F8" w:rsidRDefault="002016F8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F8">
              <w:rPr>
                <w:rFonts w:ascii="Times New Roman" w:eastAsia="Calibri" w:hAnsi="Times New Roman" w:cs="Times New Roman"/>
                <w:sz w:val="28"/>
                <w:szCs w:val="28"/>
              </w:rPr>
              <w:t>4691</w:t>
            </w:r>
            <w:r w:rsidR="00EC44F6" w:rsidRPr="002016F8">
              <w:rPr>
                <w:rFonts w:ascii="Times New Roman" w:eastAsia="Calibri" w:hAnsi="Times New Roman" w:cs="Times New Roman"/>
                <w:sz w:val="28"/>
                <w:szCs w:val="28"/>
              </w:rPr>
              <w:t>экземпляров</w:t>
            </w:r>
          </w:p>
        </w:tc>
      </w:tr>
      <w:tr w:rsidR="00EC44F6" w:rsidRPr="00594206" w:rsidTr="00117D8F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2235A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5A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2235A6" w:rsidRDefault="002235A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5A6">
              <w:rPr>
                <w:rFonts w:ascii="Times New Roman" w:eastAsia="Calibri" w:hAnsi="Times New Roman" w:cs="Times New Roman"/>
                <w:sz w:val="28"/>
                <w:szCs w:val="28"/>
              </w:rPr>
              <w:t>143</w:t>
            </w:r>
          </w:p>
        </w:tc>
      </w:tr>
      <w:tr w:rsidR="00EC44F6" w:rsidRPr="00594206" w:rsidTr="00117D8F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59420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EC44F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C44F6" w:rsidRPr="00594206" w:rsidTr="00117D8F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59420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EC44F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C44F6" w:rsidRPr="00594206" w:rsidTr="00117D8F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59420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EC44F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C44F6" w:rsidRPr="00594206" w:rsidTr="00117D8F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59420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EC44F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C44F6" w:rsidRPr="00594206" w:rsidTr="00117D8F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59420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6" w:rsidRPr="00EC44F6" w:rsidRDefault="00EC44F6" w:rsidP="001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В целях привлечения читателей в библиотеку и формирования у школьников информационной культуры, культуры чтения проводились библиотечные уроки, на которых учащиеся знакомились с новинками периодических изданий, предназначенными для их возраста, узнали о справочном аппарате энциклопедий, о работе с различными словарями. На одном из уроков учащимся рассказывалось о структурных элементах учебника как книги. Учащиеся узнали, чем полезен учебник школьнику, для чего нужен форзац учебника, что расположено в конце учебника и т.д. Все эти знания, полученные на занятиях, полезны любому школьнику, так как пригодятся при самостоятельной работе с книгой и текстом вообще.  В школьной библиотеке были проведены, различные формы массовой и индивидуальной работы. 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   Массовые мероприятия: библиотечные уроки, беседы, литературные игры, экскурсии.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  Важнейшим направлением деятельности библиотеки является раскрытие фонда через выставки. В библиотеке оформлялись разнообразные книжные выставки, как к юбилейным и знаменательным датам. Особое внимание уделяется выставкам, посвященным писателям-юбилярам. Читателям предлагается краткая биография писателя, выставляются его книги, портрет, проводились викторины.</w:t>
      </w:r>
    </w:p>
    <w:p w:rsidR="00EC44F6" w:rsidRPr="00594206" w:rsidRDefault="00EC44F6" w:rsidP="00EC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        Книжные выставки: тематические, обзорные, информационные, а также выставки, посвященные календарным датам.</w:t>
      </w:r>
    </w:p>
    <w:p w:rsidR="009C54FA" w:rsidRPr="00A14E30" w:rsidRDefault="00A14E30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C44F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C54FA" w:rsidRPr="00594206">
        <w:rPr>
          <w:rFonts w:ascii="Times New Roman" w:eastAsia="Calibri" w:hAnsi="Times New Roman" w:cs="Times New Roman"/>
          <w:b/>
          <w:sz w:val="28"/>
          <w:szCs w:val="28"/>
        </w:rPr>
        <w:t>. Основные направления развития общеобразовательного учреждения в ближайшей перспективе.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Исходя из </w:t>
      </w:r>
      <w:proofErr w:type="gramStart"/>
      <w:r w:rsidRPr="00594206">
        <w:rPr>
          <w:rFonts w:ascii="Times New Roman" w:eastAsia="Calibri" w:hAnsi="Times New Roman" w:cs="Times New Roman"/>
          <w:sz w:val="28"/>
          <w:szCs w:val="28"/>
        </w:rPr>
        <w:t>вышеизложенного</w:t>
      </w:r>
      <w:proofErr w:type="gram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, педагогический коллектив школы решил продолжить работу по методической теме:  «Развитие нравственной, гармоничной, физически здоровой личности, способной к творческому самоопределению».  </w:t>
      </w:r>
    </w:p>
    <w:p w:rsidR="00A14E30" w:rsidRDefault="009C54FA" w:rsidP="00A14E3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Цель: дать образование каждому ребенку в соответствии с его потребностями и индивидуальными способностями, создать условия для формирования у учащихся и педагогов школы мотивации  к саморазвитию и самообразованию.</w:t>
      </w:r>
    </w:p>
    <w:p w:rsidR="009C54FA" w:rsidRPr="00594206" w:rsidRDefault="009C54FA" w:rsidP="00A14E3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Сложившаяся система работы школы позволяет, исходя из решения триады задач – вариативности, обеспечения дифференциации и </w:t>
      </w:r>
      <w:proofErr w:type="spellStart"/>
      <w:r w:rsidRPr="00594206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процесса при создании системы психолого-педагогического мониторинга, - перейти к реструктуризации учебно-воспитательного процесса и реорганизации системы управления.</w:t>
      </w:r>
    </w:p>
    <w:p w:rsidR="009C54FA" w:rsidRPr="00594206" w:rsidRDefault="009C54FA" w:rsidP="00594206">
      <w:pPr>
        <w:spacing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Личностно-ориентированное образование в школе направлено на воспитание каждого ученика внутренне свободной личностью, ищущей свое место в обществе в соответствии со своими задатками, формирующимися ценностными ориентациями, интересами и склонностями с тем, чтобы жить полной, осмысленной и творческой жизнью.</w:t>
      </w:r>
    </w:p>
    <w:p w:rsidR="009C54FA" w:rsidRPr="00594206" w:rsidRDefault="009C54FA" w:rsidP="00594206">
      <w:pPr>
        <w:spacing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5A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594206">
        <w:rPr>
          <w:rFonts w:ascii="Times New Roman" w:eastAsia="Calibri" w:hAnsi="Times New Roman" w:cs="Times New Roman"/>
          <w:sz w:val="28"/>
          <w:szCs w:val="28"/>
        </w:rPr>
        <w:t>: повышение роли образования в воспитании личности; обеспечение социальной защищенности участников образовательного процесса</w:t>
      </w:r>
    </w:p>
    <w:p w:rsidR="009C54FA" w:rsidRPr="002235A6" w:rsidRDefault="009C54FA" w:rsidP="00594206">
      <w:pPr>
        <w:spacing w:line="240" w:lineRule="auto"/>
        <w:ind w:firstLine="74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5A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9C54FA" w:rsidRPr="00594206" w:rsidRDefault="009C54FA" w:rsidP="00594206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-определение педагогической основы и создание соответствующей базы для последующего формирования детской самодеятельной организации, объединяющей разнообразные зоны развивающей деятельности (кружки, секции, общества, система</w:t>
      </w:r>
      <w:r w:rsidR="00A14E30">
        <w:rPr>
          <w:rFonts w:ascii="Times New Roman" w:eastAsia="Calibri" w:hAnsi="Times New Roman" w:cs="Times New Roman"/>
          <w:sz w:val="28"/>
          <w:szCs w:val="28"/>
        </w:rPr>
        <w:t xml:space="preserve"> самоуправления</w:t>
      </w:r>
      <w:r w:rsidRPr="0059420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C54FA" w:rsidRPr="00594206" w:rsidRDefault="009C54FA" w:rsidP="00594206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-активизация деятельности психологической службы в определении перспектив развития школы;</w:t>
      </w:r>
    </w:p>
    <w:p w:rsidR="009C54FA" w:rsidRPr="00594206" w:rsidRDefault="009C54FA" w:rsidP="00594206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-совершенствование работы, направленной на демократизацию процесса обучения и взаимодействие субъектов образовательного процесса «ученик-родитель-учитель»;</w:t>
      </w:r>
    </w:p>
    <w:p w:rsidR="009C54FA" w:rsidRPr="00594206" w:rsidRDefault="009C54FA" w:rsidP="00594206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-совершенствование системы воспитания здорового образа жизни, системы здоровье сберегающих технологий обучения и формирование у учащихся целостного отношения к своему здоровью; более глубокое овладение техникой составления учебного плана школы, более оптимальное использование возможностей.</w:t>
      </w:r>
    </w:p>
    <w:p w:rsidR="009C54FA" w:rsidRPr="00594206" w:rsidRDefault="009C54FA" w:rsidP="00594206">
      <w:pPr>
        <w:spacing w:line="24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В основу учебно-образовательного процесса педагогический коллектив закладывает следующие принципы:</w:t>
      </w:r>
    </w:p>
    <w:p w:rsidR="009C54FA" w:rsidRPr="00594206" w:rsidRDefault="009C54FA" w:rsidP="00594206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420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94206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594206">
        <w:rPr>
          <w:rFonts w:ascii="Times New Roman" w:eastAsia="Calibri" w:hAnsi="Times New Roman" w:cs="Times New Roman"/>
          <w:sz w:val="28"/>
          <w:szCs w:val="28"/>
        </w:rPr>
        <w:t xml:space="preserve"> образования, предполагающей индивидуализацию и дифференциацию учебного процесса;</w:t>
      </w:r>
      <w:proofErr w:type="gramEnd"/>
    </w:p>
    <w:p w:rsidR="009C54FA" w:rsidRPr="00594206" w:rsidRDefault="009C54FA" w:rsidP="00594206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-демократизации управления школой и взаимоотношений учительского и ученического коллективов;</w:t>
      </w:r>
    </w:p>
    <w:p w:rsidR="009C54FA" w:rsidRPr="00594206" w:rsidRDefault="009C54FA" w:rsidP="00594206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06">
        <w:rPr>
          <w:rFonts w:ascii="Times New Roman" w:eastAsia="Calibri" w:hAnsi="Times New Roman" w:cs="Times New Roman"/>
          <w:sz w:val="28"/>
          <w:szCs w:val="28"/>
        </w:rPr>
        <w:t>-преемственности и обучении, когда изучаемые понятия получат в дальнейшем свое развитие и обогащение.</w:t>
      </w:r>
    </w:p>
    <w:p w:rsidR="009C54FA" w:rsidRPr="00594206" w:rsidRDefault="009C54FA" w:rsidP="00594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C54FA" w:rsidRPr="00594206" w:rsidSect="0020411D">
      <w:footerReference w:type="default" r:id="rId9"/>
      <w:pgSz w:w="11906" w:h="16838"/>
      <w:pgMar w:top="851" w:right="85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795" w:rsidRDefault="00132795" w:rsidP="0044747F">
      <w:pPr>
        <w:spacing w:after="0" w:line="240" w:lineRule="auto"/>
      </w:pPr>
      <w:r>
        <w:separator/>
      </w:r>
    </w:p>
  </w:endnote>
  <w:endnote w:type="continuationSeparator" w:id="1">
    <w:p w:rsidR="00132795" w:rsidRDefault="00132795" w:rsidP="0044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321365"/>
      <w:docPartObj>
        <w:docPartGallery w:val="Page Numbers (Bottom of Page)"/>
        <w:docPartUnique/>
      </w:docPartObj>
    </w:sdtPr>
    <w:sdtContent>
      <w:p w:rsidR="00033456" w:rsidRDefault="006B6223">
        <w:pPr>
          <w:pStyle w:val="ac"/>
          <w:jc w:val="center"/>
        </w:pPr>
        <w:r>
          <w:fldChar w:fldCharType="begin"/>
        </w:r>
        <w:r w:rsidR="0058628F">
          <w:instrText>PAGE   \* MERGEFORMAT</w:instrText>
        </w:r>
        <w:r>
          <w:fldChar w:fldCharType="separate"/>
        </w:r>
        <w:r w:rsidR="002235A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33456" w:rsidRDefault="000334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795" w:rsidRDefault="00132795" w:rsidP="0044747F">
      <w:pPr>
        <w:spacing w:after="0" w:line="240" w:lineRule="auto"/>
      </w:pPr>
      <w:r>
        <w:separator/>
      </w:r>
    </w:p>
  </w:footnote>
  <w:footnote w:type="continuationSeparator" w:id="1">
    <w:p w:rsidR="00132795" w:rsidRDefault="00132795" w:rsidP="00447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D46E74"/>
    <w:lvl w:ilvl="0">
      <w:numFmt w:val="bullet"/>
      <w:lvlText w:val="*"/>
      <w:lvlJc w:val="left"/>
    </w:lvl>
  </w:abstractNum>
  <w:abstractNum w:abstractNumId="1">
    <w:nsid w:val="00007049"/>
    <w:multiLevelType w:val="hybridMultilevel"/>
    <w:tmpl w:val="47FC1FC4"/>
    <w:lvl w:ilvl="0" w:tplc="F7F4F43C">
      <w:start w:val="2"/>
      <w:numFmt w:val="decimal"/>
      <w:lvlText w:val="%1."/>
      <w:lvlJc w:val="left"/>
      <w:pPr>
        <w:ind w:left="0" w:firstLine="0"/>
      </w:pPr>
    </w:lvl>
    <w:lvl w:ilvl="1" w:tplc="26EEFB2A">
      <w:start w:val="9"/>
      <w:numFmt w:val="decimal"/>
      <w:lvlText w:val="%2."/>
      <w:lvlJc w:val="left"/>
      <w:pPr>
        <w:ind w:left="0" w:firstLine="0"/>
      </w:pPr>
    </w:lvl>
    <w:lvl w:ilvl="2" w:tplc="213A2C44">
      <w:numFmt w:val="decimal"/>
      <w:lvlText w:val=""/>
      <w:lvlJc w:val="left"/>
      <w:pPr>
        <w:ind w:left="0" w:firstLine="0"/>
      </w:pPr>
    </w:lvl>
    <w:lvl w:ilvl="3" w:tplc="82628C74">
      <w:numFmt w:val="decimal"/>
      <w:lvlText w:val=""/>
      <w:lvlJc w:val="left"/>
      <w:pPr>
        <w:ind w:left="0" w:firstLine="0"/>
      </w:pPr>
    </w:lvl>
    <w:lvl w:ilvl="4" w:tplc="D960CC90">
      <w:numFmt w:val="decimal"/>
      <w:lvlText w:val=""/>
      <w:lvlJc w:val="left"/>
      <w:pPr>
        <w:ind w:left="0" w:firstLine="0"/>
      </w:pPr>
    </w:lvl>
    <w:lvl w:ilvl="5" w:tplc="27AC75D2">
      <w:numFmt w:val="decimal"/>
      <w:lvlText w:val=""/>
      <w:lvlJc w:val="left"/>
      <w:pPr>
        <w:ind w:left="0" w:firstLine="0"/>
      </w:pPr>
    </w:lvl>
    <w:lvl w:ilvl="6" w:tplc="5E7E8F46">
      <w:numFmt w:val="decimal"/>
      <w:lvlText w:val=""/>
      <w:lvlJc w:val="left"/>
      <w:pPr>
        <w:ind w:left="0" w:firstLine="0"/>
      </w:pPr>
    </w:lvl>
    <w:lvl w:ilvl="7" w:tplc="1A10209C">
      <w:numFmt w:val="decimal"/>
      <w:lvlText w:val=""/>
      <w:lvlJc w:val="left"/>
      <w:pPr>
        <w:ind w:left="0" w:firstLine="0"/>
      </w:pPr>
    </w:lvl>
    <w:lvl w:ilvl="8" w:tplc="6A70E21E">
      <w:numFmt w:val="decimal"/>
      <w:lvlText w:val=""/>
      <w:lvlJc w:val="left"/>
      <w:pPr>
        <w:ind w:left="0" w:firstLine="0"/>
      </w:pPr>
    </w:lvl>
  </w:abstractNum>
  <w:abstractNum w:abstractNumId="2">
    <w:nsid w:val="012809A1"/>
    <w:multiLevelType w:val="hybridMultilevel"/>
    <w:tmpl w:val="0970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2E81"/>
    <w:multiLevelType w:val="hybridMultilevel"/>
    <w:tmpl w:val="552A9252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08084C88"/>
    <w:multiLevelType w:val="hybridMultilevel"/>
    <w:tmpl w:val="424E2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A41EF0"/>
    <w:multiLevelType w:val="hybridMultilevel"/>
    <w:tmpl w:val="4BF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725D9"/>
    <w:multiLevelType w:val="multilevel"/>
    <w:tmpl w:val="5CC0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9D5EA3"/>
    <w:multiLevelType w:val="multilevel"/>
    <w:tmpl w:val="DA3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076106"/>
    <w:multiLevelType w:val="hybridMultilevel"/>
    <w:tmpl w:val="F528BE9C"/>
    <w:lvl w:ilvl="0" w:tplc="7388A9C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92CD2"/>
    <w:multiLevelType w:val="hybridMultilevel"/>
    <w:tmpl w:val="A7BA16AA"/>
    <w:lvl w:ilvl="0" w:tplc="7FF8E0B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862F4"/>
    <w:multiLevelType w:val="multilevel"/>
    <w:tmpl w:val="023C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4C42AF"/>
    <w:multiLevelType w:val="hybridMultilevel"/>
    <w:tmpl w:val="FED6171E"/>
    <w:lvl w:ilvl="0" w:tplc="CC547160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2">
    <w:nsid w:val="2C1140FE"/>
    <w:multiLevelType w:val="hybridMultilevel"/>
    <w:tmpl w:val="BFE8B6BA"/>
    <w:lvl w:ilvl="0" w:tplc="C366CB74">
      <w:start w:val="1"/>
      <w:numFmt w:val="decimal"/>
      <w:lvlText w:val="%1."/>
      <w:lvlJc w:val="left"/>
      <w:pPr>
        <w:ind w:left="502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D34773"/>
    <w:multiLevelType w:val="hybridMultilevel"/>
    <w:tmpl w:val="9BB02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5E12ED"/>
    <w:multiLevelType w:val="hybridMultilevel"/>
    <w:tmpl w:val="7FA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54EDB"/>
    <w:multiLevelType w:val="hybridMultilevel"/>
    <w:tmpl w:val="68166E0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F102F"/>
    <w:multiLevelType w:val="hybridMultilevel"/>
    <w:tmpl w:val="2666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617D3"/>
    <w:multiLevelType w:val="hybridMultilevel"/>
    <w:tmpl w:val="51CC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B72D9"/>
    <w:multiLevelType w:val="hybridMultilevel"/>
    <w:tmpl w:val="2D06A7F4"/>
    <w:lvl w:ilvl="0" w:tplc="EE9C7F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240EC"/>
    <w:multiLevelType w:val="hybridMultilevel"/>
    <w:tmpl w:val="927C09AE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>
    <w:nsid w:val="35A83A81"/>
    <w:multiLevelType w:val="hybridMultilevel"/>
    <w:tmpl w:val="71E85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04BD8"/>
    <w:multiLevelType w:val="hybridMultilevel"/>
    <w:tmpl w:val="BB566210"/>
    <w:lvl w:ilvl="0" w:tplc="662C2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6D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85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0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09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45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EE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47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E4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11F786F"/>
    <w:multiLevelType w:val="hybridMultilevel"/>
    <w:tmpl w:val="36AA6B00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3">
    <w:nsid w:val="51B13E56"/>
    <w:multiLevelType w:val="hybridMultilevel"/>
    <w:tmpl w:val="EC422E84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C53DD7"/>
    <w:multiLevelType w:val="hybridMultilevel"/>
    <w:tmpl w:val="6522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B75FF"/>
    <w:multiLevelType w:val="hybridMultilevel"/>
    <w:tmpl w:val="1C4A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3659A3"/>
    <w:multiLevelType w:val="multilevel"/>
    <w:tmpl w:val="1CC8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BB32248"/>
    <w:multiLevelType w:val="hybridMultilevel"/>
    <w:tmpl w:val="C4C091C6"/>
    <w:lvl w:ilvl="0" w:tplc="FC7E35A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3563B"/>
    <w:multiLevelType w:val="hybridMultilevel"/>
    <w:tmpl w:val="86167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3E24A1"/>
    <w:multiLevelType w:val="hybridMultilevel"/>
    <w:tmpl w:val="C686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708DD"/>
    <w:multiLevelType w:val="hybridMultilevel"/>
    <w:tmpl w:val="C7DC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92055"/>
    <w:multiLevelType w:val="hybridMultilevel"/>
    <w:tmpl w:val="392CC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8769C5"/>
    <w:multiLevelType w:val="hybridMultilevel"/>
    <w:tmpl w:val="6612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F2AE4"/>
    <w:multiLevelType w:val="hybridMultilevel"/>
    <w:tmpl w:val="5554E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703CD"/>
    <w:multiLevelType w:val="hybridMultilevel"/>
    <w:tmpl w:val="02641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B1178F"/>
    <w:multiLevelType w:val="hybridMultilevel"/>
    <w:tmpl w:val="4AE4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C4466"/>
    <w:multiLevelType w:val="hybridMultilevel"/>
    <w:tmpl w:val="DDE4FB1C"/>
    <w:lvl w:ilvl="0" w:tplc="5CE403EC">
      <w:start w:val="6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78B5165B"/>
    <w:multiLevelType w:val="hybridMultilevel"/>
    <w:tmpl w:val="57D6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07A96"/>
    <w:multiLevelType w:val="hybridMultilevel"/>
    <w:tmpl w:val="AB9E807A"/>
    <w:lvl w:ilvl="0" w:tplc="2EF8571E">
      <w:start w:val="18"/>
      <w:numFmt w:val="decimal"/>
      <w:lvlText w:val="%1."/>
      <w:lvlJc w:val="left"/>
      <w:pPr>
        <w:ind w:left="659" w:hanging="375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B2A4171"/>
    <w:multiLevelType w:val="hybridMultilevel"/>
    <w:tmpl w:val="764EF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9E58F8"/>
    <w:multiLevelType w:val="hybridMultilevel"/>
    <w:tmpl w:val="EF58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D25E6"/>
    <w:multiLevelType w:val="multilevel"/>
    <w:tmpl w:val="34365D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">
    <w:nsid w:val="7F732A07"/>
    <w:multiLevelType w:val="multilevel"/>
    <w:tmpl w:val="1E7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38"/>
  </w:num>
  <w:num w:numId="4">
    <w:abstractNumId w:val="8"/>
  </w:num>
  <w:num w:numId="5">
    <w:abstractNumId w:val="1"/>
    <w:lvlOverride w:ilvl="0">
      <w:startOverride w:val="2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2"/>
  </w:num>
  <w:num w:numId="7">
    <w:abstractNumId w:val="1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5"/>
  </w:num>
  <w:num w:numId="14">
    <w:abstractNumId w:val="9"/>
  </w:num>
  <w:num w:numId="15">
    <w:abstractNumId w:val="18"/>
  </w:num>
  <w:num w:numId="16">
    <w:abstractNumId w:val="2"/>
  </w:num>
  <w:num w:numId="17">
    <w:abstractNumId w:val="25"/>
  </w:num>
  <w:num w:numId="18">
    <w:abstractNumId w:val="24"/>
  </w:num>
  <w:num w:numId="19">
    <w:abstractNumId w:val="30"/>
  </w:num>
  <w:num w:numId="20">
    <w:abstractNumId w:val="28"/>
  </w:num>
  <w:num w:numId="21">
    <w:abstractNumId w:val="4"/>
  </w:num>
  <w:num w:numId="22">
    <w:abstractNumId w:val="37"/>
  </w:num>
  <w:num w:numId="23">
    <w:abstractNumId w:val="34"/>
  </w:num>
  <w:num w:numId="24">
    <w:abstractNumId w:val="42"/>
  </w:num>
  <w:num w:numId="25">
    <w:abstractNumId w:val="39"/>
  </w:num>
  <w:num w:numId="26">
    <w:abstractNumId w:val="16"/>
  </w:num>
  <w:num w:numId="27">
    <w:abstractNumId w:val="36"/>
  </w:num>
  <w:num w:numId="28">
    <w:abstractNumId w:val="5"/>
  </w:num>
  <w:num w:numId="29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0">
    <w:abstractNumId w:val="26"/>
  </w:num>
  <w:num w:numId="31">
    <w:abstractNumId w:val="7"/>
  </w:num>
  <w:num w:numId="32">
    <w:abstractNumId w:val="14"/>
  </w:num>
  <w:num w:numId="33">
    <w:abstractNumId w:val="33"/>
  </w:num>
  <w:num w:numId="34">
    <w:abstractNumId w:val="21"/>
  </w:num>
  <w:num w:numId="35">
    <w:abstractNumId w:val="31"/>
  </w:num>
  <w:num w:numId="36">
    <w:abstractNumId w:val="17"/>
  </w:num>
  <w:num w:numId="37">
    <w:abstractNumId w:val="13"/>
  </w:num>
  <w:num w:numId="38">
    <w:abstractNumId w:val="20"/>
  </w:num>
  <w:num w:numId="39">
    <w:abstractNumId w:val="41"/>
  </w:num>
  <w:num w:numId="40">
    <w:abstractNumId w:val="40"/>
  </w:num>
  <w:num w:numId="41">
    <w:abstractNumId w:val="3"/>
  </w:num>
  <w:num w:numId="42">
    <w:abstractNumId w:val="19"/>
  </w:num>
  <w:num w:numId="43">
    <w:abstractNumId w:val="23"/>
  </w:num>
  <w:num w:numId="44">
    <w:abstractNumId w:val="29"/>
  </w:num>
  <w:num w:numId="45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D2D"/>
    <w:rsid w:val="00000C25"/>
    <w:rsid w:val="00003373"/>
    <w:rsid w:val="00005347"/>
    <w:rsid w:val="00011B21"/>
    <w:rsid w:val="000233A1"/>
    <w:rsid w:val="00024F3A"/>
    <w:rsid w:val="0002784D"/>
    <w:rsid w:val="00031F09"/>
    <w:rsid w:val="00033456"/>
    <w:rsid w:val="000445EF"/>
    <w:rsid w:val="00047D99"/>
    <w:rsid w:val="000503B5"/>
    <w:rsid w:val="0005315C"/>
    <w:rsid w:val="00053A63"/>
    <w:rsid w:val="00056411"/>
    <w:rsid w:val="00057E86"/>
    <w:rsid w:val="00062125"/>
    <w:rsid w:val="00064E3E"/>
    <w:rsid w:val="00066004"/>
    <w:rsid w:val="00071EE6"/>
    <w:rsid w:val="000777D9"/>
    <w:rsid w:val="000779EB"/>
    <w:rsid w:val="00081B13"/>
    <w:rsid w:val="00085E84"/>
    <w:rsid w:val="0009618E"/>
    <w:rsid w:val="00096657"/>
    <w:rsid w:val="00097E02"/>
    <w:rsid w:val="00097F5A"/>
    <w:rsid w:val="000B203B"/>
    <w:rsid w:val="000B4590"/>
    <w:rsid w:val="000B5220"/>
    <w:rsid w:val="000C66FF"/>
    <w:rsid w:val="000C67C6"/>
    <w:rsid w:val="000D5F6D"/>
    <w:rsid w:val="000D625C"/>
    <w:rsid w:val="000E1FEA"/>
    <w:rsid w:val="000E2F06"/>
    <w:rsid w:val="000F28E8"/>
    <w:rsid w:val="000F296B"/>
    <w:rsid w:val="000F31F8"/>
    <w:rsid w:val="00100BB6"/>
    <w:rsid w:val="00100DE1"/>
    <w:rsid w:val="00100FC2"/>
    <w:rsid w:val="001105E0"/>
    <w:rsid w:val="001159AF"/>
    <w:rsid w:val="0012117D"/>
    <w:rsid w:val="001216D0"/>
    <w:rsid w:val="0012664F"/>
    <w:rsid w:val="00132795"/>
    <w:rsid w:val="001330DE"/>
    <w:rsid w:val="0013514B"/>
    <w:rsid w:val="00135848"/>
    <w:rsid w:val="001455AF"/>
    <w:rsid w:val="00154698"/>
    <w:rsid w:val="00165D7B"/>
    <w:rsid w:val="00165E03"/>
    <w:rsid w:val="0017478F"/>
    <w:rsid w:val="0018422E"/>
    <w:rsid w:val="00186C52"/>
    <w:rsid w:val="00186CC6"/>
    <w:rsid w:val="00192584"/>
    <w:rsid w:val="00195CAE"/>
    <w:rsid w:val="001A10D4"/>
    <w:rsid w:val="001A34D7"/>
    <w:rsid w:val="001A3D8F"/>
    <w:rsid w:val="001A6C9D"/>
    <w:rsid w:val="001C21B1"/>
    <w:rsid w:val="001E181B"/>
    <w:rsid w:val="001E5320"/>
    <w:rsid w:val="001E7B7E"/>
    <w:rsid w:val="001F2B81"/>
    <w:rsid w:val="001F7569"/>
    <w:rsid w:val="002016F8"/>
    <w:rsid w:val="0020287F"/>
    <w:rsid w:val="002037D1"/>
    <w:rsid w:val="0020411D"/>
    <w:rsid w:val="00205EAA"/>
    <w:rsid w:val="00222E32"/>
    <w:rsid w:val="002235A6"/>
    <w:rsid w:val="00223E62"/>
    <w:rsid w:val="00230CF3"/>
    <w:rsid w:val="00231B74"/>
    <w:rsid w:val="00232AAD"/>
    <w:rsid w:val="00237298"/>
    <w:rsid w:val="00251F14"/>
    <w:rsid w:val="00255D28"/>
    <w:rsid w:val="0025643B"/>
    <w:rsid w:val="00261679"/>
    <w:rsid w:val="00264103"/>
    <w:rsid w:val="00272D13"/>
    <w:rsid w:val="0027322E"/>
    <w:rsid w:val="00276207"/>
    <w:rsid w:val="00276FC6"/>
    <w:rsid w:val="0028013C"/>
    <w:rsid w:val="002A700D"/>
    <w:rsid w:val="002B6B14"/>
    <w:rsid w:val="002C3D8A"/>
    <w:rsid w:val="002D2580"/>
    <w:rsid w:val="002D6837"/>
    <w:rsid w:val="002D6BEF"/>
    <w:rsid w:val="002D6DB3"/>
    <w:rsid w:val="002D7E28"/>
    <w:rsid w:val="002E0419"/>
    <w:rsid w:val="002E409D"/>
    <w:rsid w:val="002E7766"/>
    <w:rsid w:val="002F03D8"/>
    <w:rsid w:val="00303D25"/>
    <w:rsid w:val="00307598"/>
    <w:rsid w:val="0031745D"/>
    <w:rsid w:val="00320795"/>
    <w:rsid w:val="00320E04"/>
    <w:rsid w:val="00321DD6"/>
    <w:rsid w:val="00323081"/>
    <w:rsid w:val="00326C14"/>
    <w:rsid w:val="00327779"/>
    <w:rsid w:val="00332900"/>
    <w:rsid w:val="00334663"/>
    <w:rsid w:val="003514E3"/>
    <w:rsid w:val="00355B1D"/>
    <w:rsid w:val="00356F1F"/>
    <w:rsid w:val="0035742B"/>
    <w:rsid w:val="00361F05"/>
    <w:rsid w:val="0036799F"/>
    <w:rsid w:val="00370988"/>
    <w:rsid w:val="0037099C"/>
    <w:rsid w:val="00383B1B"/>
    <w:rsid w:val="0038518C"/>
    <w:rsid w:val="0038613F"/>
    <w:rsid w:val="003938B8"/>
    <w:rsid w:val="003944B3"/>
    <w:rsid w:val="00395774"/>
    <w:rsid w:val="003A00D8"/>
    <w:rsid w:val="003A1561"/>
    <w:rsid w:val="003B311C"/>
    <w:rsid w:val="003C7227"/>
    <w:rsid w:val="003D075C"/>
    <w:rsid w:val="003F09E2"/>
    <w:rsid w:val="003F2A27"/>
    <w:rsid w:val="00421644"/>
    <w:rsid w:val="004238A3"/>
    <w:rsid w:val="00424F7E"/>
    <w:rsid w:val="004323F2"/>
    <w:rsid w:val="004340BC"/>
    <w:rsid w:val="00436558"/>
    <w:rsid w:val="004402CC"/>
    <w:rsid w:val="00442883"/>
    <w:rsid w:val="004465FA"/>
    <w:rsid w:val="0044747F"/>
    <w:rsid w:val="00453D52"/>
    <w:rsid w:val="004607AA"/>
    <w:rsid w:val="0046242B"/>
    <w:rsid w:val="004639D1"/>
    <w:rsid w:val="0046514A"/>
    <w:rsid w:val="00466B16"/>
    <w:rsid w:val="00472D2F"/>
    <w:rsid w:val="00476712"/>
    <w:rsid w:val="00476930"/>
    <w:rsid w:val="00480831"/>
    <w:rsid w:val="00485A38"/>
    <w:rsid w:val="0048680E"/>
    <w:rsid w:val="004923FC"/>
    <w:rsid w:val="004937D7"/>
    <w:rsid w:val="00493F01"/>
    <w:rsid w:val="0049406F"/>
    <w:rsid w:val="004A381B"/>
    <w:rsid w:val="004A5491"/>
    <w:rsid w:val="004B06F5"/>
    <w:rsid w:val="004B18CE"/>
    <w:rsid w:val="004B1946"/>
    <w:rsid w:val="004B22A5"/>
    <w:rsid w:val="004B5A78"/>
    <w:rsid w:val="004C2AA1"/>
    <w:rsid w:val="004C4A8C"/>
    <w:rsid w:val="004C500B"/>
    <w:rsid w:val="004E0EDE"/>
    <w:rsid w:val="004E2E25"/>
    <w:rsid w:val="004E59F2"/>
    <w:rsid w:val="004F45F0"/>
    <w:rsid w:val="004F6170"/>
    <w:rsid w:val="005008EB"/>
    <w:rsid w:val="00505F73"/>
    <w:rsid w:val="005144A7"/>
    <w:rsid w:val="00520569"/>
    <w:rsid w:val="00520925"/>
    <w:rsid w:val="00554805"/>
    <w:rsid w:val="005559AE"/>
    <w:rsid w:val="00555B4E"/>
    <w:rsid w:val="0056064A"/>
    <w:rsid w:val="00563FF9"/>
    <w:rsid w:val="005711B8"/>
    <w:rsid w:val="00580BF6"/>
    <w:rsid w:val="0058628F"/>
    <w:rsid w:val="00586E37"/>
    <w:rsid w:val="00587F85"/>
    <w:rsid w:val="005913D4"/>
    <w:rsid w:val="00594206"/>
    <w:rsid w:val="00596C68"/>
    <w:rsid w:val="00596C7C"/>
    <w:rsid w:val="005A0B46"/>
    <w:rsid w:val="005A58CC"/>
    <w:rsid w:val="005B03EB"/>
    <w:rsid w:val="005B0F30"/>
    <w:rsid w:val="005B2AD4"/>
    <w:rsid w:val="005B5566"/>
    <w:rsid w:val="005B67DB"/>
    <w:rsid w:val="005C132A"/>
    <w:rsid w:val="005C667E"/>
    <w:rsid w:val="005D058A"/>
    <w:rsid w:val="005E17B1"/>
    <w:rsid w:val="00600A88"/>
    <w:rsid w:val="00601699"/>
    <w:rsid w:val="00606118"/>
    <w:rsid w:val="00606AF5"/>
    <w:rsid w:val="0061167F"/>
    <w:rsid w:val="00620FEC"/>
    <w:rsid w:val="00621388"/>
    <w:rsid w:val="0062463B"/>
    <w:rsid w:val="006418F9"/>
    <w:rsid w:val="006446A5"/>
    <w:rsid w:val="006449D9"/>
    <w:rsid w:val="0064740F"/>
    <w:rsid w:val="00653213"/>
    <w:rsid w:val="00657D9A"/>
    <w:rsid w:val="006605D5"/>
    <w:rsid w:val="00672D28"/>
    <w:rsid w:val="0067414E"/>
    <w:rsid w:val="00675965"/>
    <w:rsid w:val="00682C33"/>
    <w:rsid w:val="006867A9"/>
    <w:rsid w:val="00694C57"/>
    <w:rsid w:val="00696B3A"/>
    <w:rsid w:val="006A795D"/>
    <w:rsid w:val="006B3B1D"/>
    <w:rsid w:val="006B6223"/>
    <w:rsid w:val="006C234F"/>
    <w:rsid w:val="006C3A22"/>
    <w:rsid w:val="006C6DB0"/>
    <w:rsid w:val="006D0EA3"/>
    <w:rsid w:val="006D3773"/>
    <w:rsid w:val="006E1A30"/>
    <w:rsid w:val="006E2340"/>
    <w:rsid w:val="006E5242"/>
    <w:rsid w:val="006F7281"/>
    <w:rsid w:val="00702692"/>
    <w:rsid w:val="00703800"/>
    <w:rsid w:val="00707310"/>
    <w:rsid w:val="00712E0E"/>
    <w:rsid w:val="007132B8"/>
    <w:rsid w:val="007146F5"/>
    <w:rsid w:val="00721D2D"/>
    <w:rsid w:val="00726487"/>
    <w:rsid w:val="00730256"/>
    <w:rsid w:val="00732764"/>
    <w:rsid w:val="00734870"/>
    <w:rsid w:val="00735C0B"/>
    <w:rsid w:val="00735C2A"/>
    <w:rsid w:val="007422E1"/>
    <w:rsid w:val="0074426C"/>
    <w:rsid w:val="00753E12"/>
    <w:rsid w:val="007557BE"/>
    <w:rsid w:val="00767A5E"/>
    <w:rsid w:val="0077413F"/>
    <w:rsid w:val="00780DF6"/>
    <w:rsid w:val="00782B62"/>
    <w:rsid w:val="00784B34"/>
    <w:rsid w:val="007879BC"/>
    <w:rsid w:val="007915C6"/>
    <w:rsid w:val="007939B5"/>
    <w:rsid w:val="0079598E"/>
    <w:rsid w:val="007970CF"/>
    <w:rsid w:val="007A275F"/>
    <w:rsid w:val="007A6C94"/>
    <w:rsid w:val="007B2630"/>
    <w:rsid w:val="007B3F9B"/>
    <w:rsid w:val="007C3E04"/>
    <w:rsid w:val="007C5101"/>
    <w:rsid w:val="007C647E"/>
    <w:rsid w:val="007C70D1"/>
    <w:rsid w:val="007C787F"/>
    <w:rsid w:val="007D3284"/>
    <w:rsid w:val="007D3FAA"/>
    <w:rsid w:val="007D627C"/>
    <w:rsid w:val="007E062D"/>
    <w:rsid w:val="007E3D3B"/>
    <w:rsid w:val="007E5C41"/>
    <w:rsid w:val="007F2244"/>
    <w:rsid w:val="00813319"/>
    <w:rsid w:val="00824667"/>
    <w:rsid w:val="00826DD1"/>
    <w:rsid w:val="008271EF"/>
    <w:rsid w:val="00841D44"/>
    <w:rsid w:val="008446E0"/>
    <w:rsid w:val="00850FDA"/>
    <w:rsid w:val="008510D5"/>
    <w:rsid w:val="00866965"/>
    <w:rsid w:val="0087170E"/>
    <w:rsid w:val="008823B5"/>
    <w:rsid w:val="00886D83"/>
    <w:rsid w:val="008933B4"/>
    <w:rsid w:val="00893CC1"/>
    <w:rsid w:val="0089468B"/>
    <w:rsid w:val="00895068"/>
    <w:rsid w:val="00897ADE"/>
    <w:rsid w:val="008A35A2"/>
    <w:rsid w:val="008B0DE8"/>
    <w:rsid w:val="008B2649"/>
    <w:rsid w:val="008B54B1"/>
    <w:rsid w:val="008C1A27"/>
    <w:rsid w:val="008C5D72"/>
    <w:rsid w:val="008D07D5"/>
    <w:rsid w:val="008D1BEA"/>
    <w:rsid w:val="008D3396"/>
    <w:rsid w:val="008E1160"/>
    <w:rsid w:val="008E4259"/>
    <w:rsid w:val="008F1636"/>
    <w:rsid w:val="008F244F"/>
    <w:rsid w:val="008F260F"/>
    <w:rsid w:val="008F34F4"/>
    <w:rsid w:val="00915936"/>
    <w:rsid w:val="00916706"/>
    <w:rsid w:val="00930D0F"/>
    <w:rsid w:val="00931B14"/>
    <w:rsid w:val="00934832"/>
    <w:rsid w:val="0093496F"/>
    <w:rsid w:val="00943504"/>
    <w:rsid w:val="0094456E"/>
    <w:rsid w:val="00945687"/>
    <w:rsid w:val="00946A19"/>
    <w:rsid w:val="009506D4"/>
    <w:rsid w:val="009560B9"/>
    <w:rsid w:val="00962F93"/>
    <w:rsid w:val="00963A5F"/>
    <w:rsid w:val="00964862"/>
    <w:rsid w:val="009727D4"/>
    <w:rsid w:val="00972C33"/>
    <w:rsid w:val="0097362C"/>
    <w:rsid w:val="00977433"/>
    <w:rsid w:val="0098146B"/>
    <w:rsid w:val="00982C15"/>
    <w:rsid w:val="009922E3"/>
    <w:rsid w:val="00992687"/>
    <w:rsid w:val="009938ED"/>
    <w:rsid w:val="009A3D7A"/>
    <w:rsid w:val="009A3E61"/>
    <w:rsid w:val="009A4C7F"/>
    <w:rsid w:val="009A572A"/>
    <w:rsid w:val="009C2171"/>
    <w:rsid w:val="009C33D2"/>
    <w:rsid w:val="009C54FA"/>
    <w:rsid w:val="009C7D2C"/>
    <w:rsid w:val="009D4859"/>
    <w:rsid w:val="009D5A2D"/>
    <w:rsid w:val="009D5F72"/>
    <w:rsid w:val="009E3FD2"/>
    <w:rsid w:val="009F21B6"/>
    <w:rsid w:val="009F2F82"/>
    <w:rsid w:val="009F7C3F"/>
    <w:rsid w:val="00A01B20"/>
    <w:rsid w:val="00A031ED"/>
    <w:rsid w:val="00A04730"/>
    <w:rsid w:val="00A06AE1"/>
    <w:rsid w:val="00A11535"/>
    <w:rsid w:val="00A1182E"/>
    <w:rsid w:val="00A14E30"/>
    <w:rsid w:val="00A15F9D"/>
    <w:rsid w:val="00A21B9C"/>
    <w:rsid w:val="00A22384"/>
    <w:rsid w:val="00A2329B"/>
    <w:rsid w:val="00A25849"/>
    <w:rsid w:val="00A3258E"/>
    <w:rsid w:val="00A33DB4"/>
    <w:rsid w:val="00A43D54"/>
    <w:rsid w:val="00A44DED"/>
    <w:rsid w:val="00A5215C"/>
    <w:rsid w:val="00A541C2"/>
    <w:rsid w:val="00A6241E"/>
    <w:rsid w:val="00A641D2"/>
    <w:rsid w:val="00A70111"/>
    <w:rsid w:val="00A70808"/>
    <w:rsid w:val="00A736B8"/>
    <w:rsid w:val="00A76664"/>
    <w:rsid w:val="00A80706"/>
    <w:rsid w:val="00A81443"/>
    <w:rsid w:val="00A814A3"/>
    <w:rsid w:val="00A82864"/>
    <w:rsid w:val="00A855FE"/>
    <w:rsid w:val="00A92F44"/>
    <w:rsid w:val="00A960A7"/>
    <w:rsid w:val="00AA2E2F"/>
    <w:rsid w:val="00AB4177"/>
    <w:rsid w:val="00AB53C0"/>
    <w:rsid w:val="00AD4D9A"/>
    <w:rsid w:val="00B00ED7"/>
    <w:rsid w:val="00B10B29"/>
    <w:rsid w:val="00B17D39"/>
    <w:rsid w:val="00B236AD"/>
    <w:rsid w:val="00B274DF"/>
    <w:rsid w:val="00B34B83"/>
    <w:rsid w:val="00B40AA8"/>
    <w:rsid w:val="00B429A4"/>
    <w:rsid w:val="00B52F13"/>
    <w:rsid w:val="00B55808"/>
    <w:rsid w:val="00B656A5"/>
    <w:rsid w:val="00B67002"/>
    <w:rsid w:val="00B70413"/>
    <w:rsid w:val="00B801E4"/>
    <w:rsid w:val="00B84C2A"/>
    <w:rsid w:val="00B86600"/>
    <w:rsid w:val="00BA14EC"/>
    <w:rsid w:val="00BA282D"/>
    <w:rsid w:val="00BA3CE8"/>
    <w:rsid w:val="00BA3FD2"/>
    <w:rsid w:val="00BA7281"/>
    <w:rsid w:val="00BB353A"/>
    <w:rsid w:val="00BB718D"/>
    <w:rsid w:val="00BB767B"/>
    <w:rsid w:val="00BC0661"/>
    <w:rsid w:val="00BC4B1C"/>
    <w:rsid w:val="00BD22B8"/>
    <w:rsid w:val="00BD5AE1"/>
    <w:rsid w:val="00BD5EA6"/>
    <w:rsid w:val="00BE015A"/>
    <w:rsid w:val="00BE63B0"/>
    <w:rsid w:val="00BF4826"/>
    <w:rsid w:val="00BF6098"/>
    <w:rsid w:val="00C054C7"/>
    <w:rsid w:val="00C0645C"/>
    <w:rsid w:val="00C07A01"/>
    <w:rsid w:val="00C130F5"/>
    <w:rsid w:val="00C153A5"/>
    <w:rsid w:val="00C155A6"/>
    <w:rsid w:val="00C16655"/>
    <w:rsid w:val="00C1706F"/>
    <w:rsid w:val="00C175B0"/>
    <w:rsid w:val="00C22D7A"/>
    <w:rsid w:val="00C321DD"/>
    <w:rsid w:val="00C46562"/>
    <w:rsid w:val="00C517C5"/>
    <w:rsid w:val="00C56709"/>
    <w:rsid w:val="00C76E87"/>
    <w:rsid w:val="00C81035"/>
    <w:rsid w:val="00C81C52"/>
    <w:rsid w:val="00C91C6D"/>
    <w:rsid w:val="00C94B9F"/>
    <w:rsid w:val="00CA2D59"/>
    <w:rsid w:val="00CA4C45"/>
    <w:rsid w:val="00CA5CB9"/>
    <w:rsid w:val="00CA7990"/>
    <w:rsid w:val="00CB6BA8"/>
    <w:rsid w:val="00CC08DC"/>
    <w:rsid w:val="00CC448C"/>
    <w:rsid w:val="00CC6962"/>
    <w:rsid w:val="00CC6A86"/>
    <w:rsid w:val="00CD1E4C"/>
    <w:rsid w:val="00CD260E"/>
    <w:rsid w:val="00CD4FB7"/>
    <w:rsid w:val="00CD754A"/>
    <w:rsid w:val="00CE4007"/>
    <w:rsid w:val="00CF5BC0"/>
    <w:rsid w:val="00D02C82"/>
    <w:rsid w:val="00D120E4"/>
    <w:rsid w:val="00D1723F"/>
    <w:rsid w:val="00D20E01"/>
    <w:rsid w:val="00D212C7"/>
    <w:rsid w:val="00D21BD3"/>
    <w:rsid w:val="00D34F54"/>
    <w:rsid w:val="00D51304"/>
    <w:rsid w:val="00D54167"/>
    <w:rsid w:val="00D54923"/>
    <w:rsid w:val="00D656EB"/>
    <w:rsid w:val="00D77430"/>
    <w:rsid w:val="00D80B99"/>
    <w:rsid w:val="00D82C2E"/>
    <w:rsid w:val="00D8519A"/>
    <w:rsid w:val="00D90EC7"/>
    <w:rsid w:val="00D95260"/>
    <w:rsid w:val="00D95D09"/>
    <w:rsid w:val="00DA0180"/>
    <w:rsid w:val="00DA28FD"/>
    <w:rsid w:val="00DB1ECF"/>
    <w:rsid w:val="00DC616A"/>
    <w:rsid w:val="00DD3A2A"/>
    <w:rsid w:val="00DD405B"/>
    <w:rsid w:val="00DE0D17"/>
    <w:rsid w:val="00DE3DB0"/>
    <w:rsid w:val="00DF01B8"/>
    <w:rsid w:val="00DF096D"/>
    <w:rsid w:val="00DF113D"/>
    <w:rsid w:val="00DF451A"/>
    <w:rsid w:val="00DF4E88"/>
    <w:rsid w:val="00E0151A"/>
    <w:rsid w:val="00E05F97"/>
    <w:rsid w:val="00E116CC"/>
    <w:rsid w:val="00E13980"/>
    <w:rsid w:val="00E139F8"/>
    <w:rsid w:val="00E13D80"/>
    <w:rsid w:val="00E15E6F"/>
    <w:rsid w:val="00E2072C"/>
    <w:rsid w:val="00E25E2A"/>
    <w:rsid w:val="00E30D78"/>
    <w:rsid w:val="00E33956"/>
    <w:rsid w:val="00E37B16"/>
    <w:rsid w:val="00E443A0"/>
    <w:rsid w:val="00E46A42"/>
    <w:rsid w:val="00E50679"/>
    <w:rsid w:val="00E53C98"/>
    <w:rsid w:val="00E63B4E"/>
    <w:rsid w:val="00E665E4"/>
    <w:rsid w:val="00E869C8"/>
    <w:rsid w:val="00E95A81"/>
    <w:rsid w:val="00EB2523"/>
    <w:rsid w:val="00EB7103"/>
    <w:rsid w:val="00EC44F6"/>
    <w:rsid w:val="00ED7FE8"/>
    <w:rsid w:val="00EE4CC8"/>
    <w:rsid w:val="00EF0DF1"/>
    <w:rsid w:val="00EF0FA6"/>
    <w:rsid w:val="00F05C42"/>
    <w:rsid w:val="00F1203E"/>
    <w:rsid w:val="00F128BA"/>
    <w:rsid w:val="00F146C4"/>
    <w:rsid w:val="00F1733A"/>
    <w:rsid w:val="00F22D46"/>
    <w:rsid w:val="00F37877"/>
    <w:rsid w:val="00F40C54"/>
    <w:rsid w:val="00F41819"/>
    <w:rsid w:val="00F41C93"/>
    <w:rsid w:val="00F42181"/>
    <w:rsid w:val="00F46456"/>
    <w:rsid w:val="00F50C56"/>
    <w:rsid w:val="00F5332A"/>
    <w:rsid w:val="00F54FF0"/>
    <w:rsid w:val="00F663C1"/>
    <w:rsid w:val="00F775FC"/>
    <w:rsid w:val="00F81307"/>
    <w:rsid w:val="00F9655B"/>
    <w:rsid w:val="00FA3B8C"/>
    <w:rsid w:val="00FA587D"/>
    <w:rsid w:val="00FA7EC3"/>
    <w:rsid w:val="00FB5A26"/>
    <w:rsid w:val="00FC3A4F"/>
    <w:rsid w:val="00FC541D"/>
    <w:rsid w:val="00FE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2C"/>
  </w:style>
  <w:style w:type="paragraph" w:styleId="1">
    <w:name w:val="heading 1"/>
    <w:basedOn w:val="a"/>
    <w:link w:val="10"/>
    <w:uiPriority w:val="9"/>
    <w:qFormat/>
    <w:rsid w:val="005B5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7227"/>
    <w:pPr>
      <w:ind w:left="720"/>
      <w:contextualSpacing/>
    </w:pPr>
  </w:style>
  <w:style w:type="paragraph" w:styleId="a4">
    <w:name w:val="No Spacing"/>
    <w:aliases w:val="основа"/>
    <w:link w:val="a5"/>
    <w:uiPriority w:val="99"/>
    <w:qFormat/>
    <w:rsid w:val="00C465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99"/>
    <w:rsid w:val="00C465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B670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5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A624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86D83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C5670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5670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4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747F"/>
  </w:style>
  <w:style w:type="paragraph" w:styleId="ac">
    <w:name w:val="footer"/>
    <w:basedOn w:val="a"/>
    <w:link w:val="ad"/>
    <w:uiPriority w:val="99"/>
    <w:unhideWhenUsed/>
    <w:rsid w:val="0044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747F"/>
  </w:style>
  <w:style w:type="paragraph" w:styleId="HTML">
    <w:name w:val="HTML Preformatted"/>
    <w:basedOn w:val="a"/>
    <w:link w:val="HTML0"/>
    <w:rsid w:val="00394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944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0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18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6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931B14"/>
    <w:rPr>
      <w:b/>
      <w:bCs/>
    </w:rPr>
  </w:style>
  <w:style w:type="paragraph" w:customStyle="1" w:styleId="c8">
    <w:name w:val="c8"/>
    <w:basedOn w:val="a"/>
    <w:rsid w:val="0065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3213"/>
  </w:style>
  <w:style w:type="character" w:styleId="af2">
    <w:name w:val="Emphasis"/>
    <w:basedOn w:val="a0"/>
    <w:uiPriority w:val="20"/>
    <w:qFormat/>
    <w:rsid w:val="001F2B81"/>
    <w:rPr>
      <w:i/>
      <w:iCs/>
    </w:rPr>
  </w:style>
  <w:style w:type="paragraph" w:customStyle="1" w:styleId="Standard">
    <w:name w:val="Standard"/>
    <w:rsid w:val="00BD22B8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character" w:customStyle="1" w:styleId="20">
    <w:name w:val="Заголовок 2 Знак"/>
    <w:basedOn w:val="a0"/>
    <w:link w:val="2"/>
    <w:uiPriority w:val="9"/>
    <w:rsid w:val="000F31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3">
    <w:name w:val="Содержимое таблицы"/>
    <w:basedOn w:val="a"/>
    <w:qFormat/>
    <w:rsid w:val="00B86600"/>
    <w:pPr>
      <w:widowControl w:val="0"/>
      <w:suppressLineNumbers/>
      <w:suppressAutoHyphens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2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5BC5E-EC59-403A-AC04-BBBF61E2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20</Pages>
  <Words>6909</Words>
  <Characters>39383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user</cp:lastModifiedBy>
  <cp:revision>193</cp:revision>
  <cp:lastPrinted>2023-07-14T08:18:00Z</cp:lastPrinted>
  <dcterms:created xsi:type="dcterms:W3CDTF">2019-07-11T10:17:00Z</dcterms:created>
  <dcterms:modified xsi:type="dcterms:W3CDTF">2025-05-19T10:21:00Z</dcterms:modified>
</cp:coreProperties>
</file>