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4C3" w:rsidRDefault="000B34C3" w:rsidP="000B34C3">
      <w:pPr>
        <w:spacing w:after="0" w:line="408" w:lineRule="auto"/>
        <w:ind w:left="120"/>
        <w:jc w:val="center"/>
        <w:rPr>
          <w:lang w:val="ru-RU"/>
        </w:rPr>
      </w:pPr>
      <w:bookmarkStart w:id="0" w:name="block-23076834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B34C3" w:rsidRDefault="000B34C3" w:rsidP="000B34C3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B34C3" w:rsidRDefault="000B34C3" w:rsidP="000B34C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Start w:id="2" w:name="788ae511-f951-4a39-a96d-32e07689f645"/>
      <w:bookmarkEnd w:id="2"/>
    </w:p>
    <w:p w:rsidR="000B34C3" w:rsidRDefault="000B34C3" w:rsidP="000B34C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0B34C3" w:rsidRDefault="000B34C3" w:rsidP="000B34C3">
      <w:pPr>
        <w:spacing w:after="0"/>
        <w:ind w:left="120"/>
        <w:rPr>
          <w:lang w:val="ru-RU"/>
        </w:rPr>
      </w:pPr>
    </w:p>
    <w:p w:rsidR="000B34C3" w:rsidRDefault="000B34C3" w:rsidP="000B34C3">
      <w:pPr>
        <w:spacing w:after="0"/>
        <w:ind w:left="120"/>
        <w:rPr>
          <w:lang w:val="ru-RU"/>
        </w:rPr>
      </w:pPr>
    </w:p>
    <w:p w:rsidR="000B34C3" w:rsidRDefault="000B34C3" w:rsidP="000B34C3">
      <w:pPr>
        <w:spacing w:after="0"/>
        <w:ind w:left="120"/>
        <w:rPr>
          <w:lang w:val="ru-RU"/>
        </w:rPr>
      </w:pPr>
    </w:p>
    <w:p w:rsidR="000B34C3" w:rsidRDefault="000B34C3" w:rsidP="000B34C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B34C3" w:rsidTr="000B34C3">
        <w:tc>
          <w:tcPr>
            <w:tcW w:w="3114" w:type="dxa"/>
          </w:tcPr>
          <w:p w:rsidR="000B34C3" w:rsidRDefault="000B34C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B34C3" w:rsidRDefault="000B34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0B34C3" w:rsidRDefault="000B34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B34C3" w:rsidRDefault="000B34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[Протокол№1] </w:t>
            </w:r>
          </w:p>
          <w:p w:rsidR="000B34C3" w:rsidRDefault="000B34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«21» 08   2024 г.</w:t>
            </w:r>
          </w:p>
          <w:p w:rsidR="000B34C3" w:rsidRDefault="000B34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B34C3" w:rsidRDefault="000B34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B34C3" w:rsidRDefault="000B34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0B34C3" w:rsidRDefault="000B34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B34C3" w:rsidRDefault="000B34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Т.И. Ситникова</w:t>
            </w:r>
          </w:p>
          <w:p w:rsidR="000B34C3" w:rsidRDefault="000B34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[Приказ №36] </w:t>
            </w:r>
          </w:p>
          <w:p w:rsidR="000B34C3" w:rsidRDefault="000B34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«21» 08   2024 г.</w:t>
            </w:r>
          </w:p>
          <w:p w:rsidR="000B34C3" w:rsidRDefault="000B34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B34C3" w:rsidRDefault="000B34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B34C3" w:rsidRDefault="000B34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B34C3" w:rsidRDefault="000B34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B34C3" w:rsidRDefault="000B34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М.Е. Емельянова</w:t>
            </w:r>
          </w:p>
          <w:p w:rsidR="000B34C3" w:rsidRDefault="000B34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[Приказ№ 36] </w:t>
            </w:r>
          </w:p>
          <w:p w:rsidR="000B34C3" w:rsidRDefault="000B34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«21» 08   2024 г.</w:t>
            </w:r>
          </w:p>
          <w:p w:rsidR="000B34C3" w:rsidRDefault="000B34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34C3" w:rsidRDefault="000B34C3" w:rsidP="000B34C3">
      <w:pPr>
        <w:spacing w:after="0"/>
        <w:ind w:left="120"/>
      </w:pPr>
    </w:p>
    <w:p w:rsidR="000B34C3" w:rsidRDefault="000B34C3" w:rsidP="000B34C3">
      <w:pPr>
        <w:spacing w:after="0"/>
        <w:ind w:left="120"/>
      </w:pPr>
    </w:p>
    <w:p w:rsidR="000B34C3" w:rsidRDefault="000B34C3" w:rsidP="000B34C3">
      <w:pPr>
        <w:spacing w:after="0"/>
        <w:ind w:left="120"/>
      </w:pPr>
    </w:p>
    <w:p w:rsidR="000B34C3" w:rsidRDefault="000B34C3" w:rsidP="000B34C3">
      <w:pPr>
        <w:spacing w:after="0"/>
        <w:ind w:left="120"/>
      </w:pPr>
    </w:p>
    <w:p w:rsidR="000B34C3" w:rsidRPr="000B34C3" w:rsidRDefault="000B34C3" w:rsidP="000B34C3">
      <w:pPr>
        <w:spacing w:after="0" w:line="408" w:lineRule="auto"/>
        <w:ind w:left="120"/>
        <w:jc w:val="center"/>
        <w:rPr>
          <w:lang w:val="ru-RU"/>
        </w:rPr>
      </w:pPr>
      <w:r w:rsidRPr="000B34C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B34C3" w:rsidRPr="000B34C3" w:rsidRDefault="000B34C3" w:rsidP="000B34C3">
      <w:pPr>
        <w:spacing w:after="0" w:line="408" w:lineRule="auto"/>
        <w:ind w:left="120"/>
        <w:jc w:val="center"/>
        <w:rPr>
          <w:lang w:val="ru-RU"/>
        </w:rPr>
      </w:pPr>
      <w:r w:rsidRPr="000B34C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B34C3">
        <w:rPr>
          <w:rFonts w:ascii="Times New Roman" w:hAnsi="Times New Roman"/>
          <w:color w:val="000000"/>
          <w:sz w:val="28"/>
          <w:lang w:val="ru-RU"/>
        </w:rPr>
        <w:t xml:space="preserve"> 5649477)</w:t>
      </w:r>
    </w:p>
    <w:p w:rsidR="000B34C3" w:rsidRPr="000B34C3" w:rsidRDefault="000B34C3" w:rsidP="000B34C3">
      <w:pPr>
        <w:spacing w:after="0"/>
        <w:ind w:left="120"/>
        <w:jc w:val="center"/>
        <w:rPr>
          <w:lang w:val="ru-RU"/>
        </w:rPr>
      </w:pPr>
    </w:p>
    <w:p w:rsidR="000B34C3" w:rsidRDefault="000B34C3" w:rsidP="000B34C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0B34C3" w:rsidRDefault="000B34C3" w:rsidP="000B34C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 класса </w:t>
      </w:r>
    </w:p>
    <w:p w:rsidR="000B34C3" w:rsidRDefault="000B34C3" w:rsidP="000B34C3">
      <w:pPr>
        <w:spacing w:after="0"/>
        <w:ind w:left="120"/>
        <w:jc w:val="center"/>
        <w:rPr>
          <w:lang w:val="ru-RU"/>
        </w:rPr>
      </w:pPr>
    </w:p>
    <w:p w:rsidR="000B34C3" w:rsidRDefault="000B34C3" w:rsidP="000B34C3">
      <w:pPr>
        <w:spacing w:after="0"/>
        <w:ind w:left="120"/>
        <w:jc w:val="center"/>
        <w:rPr>
          <w:lang w:val="ru-RU"/>
        </w:rPr>
      </w:pPr>
    </w:p>
    <w:p w:rsidR="000B34C3" w:rsidRDefault="000B34C3" w:rsidP="000B34C3">
      <w:pPr>
        <w:spacing w:after="0"/>
        <w:ind w:left="120"/>
        <w:jc w:val="center"/>
        <w:rPr>
          <w:lang w:val="ru-RU"/>
        </w:rPr>
      </w:pPr>
    </w:p>
    <w:p w:rsidR="000B34C3" w:rsidRDefault="000B34C3" w:rsidP="000B34C3">
      <w:pPr>
        <w:spacing w:after="0"/>
        <w:ind w:left="120"/>
        <w:jc w:val="center"/>
        <w:rPr>
          <w:lang w:val="ru-RU"/>
        </w:rPr>
      </w:pPr>
    </w:p>
    <w:p w:rsidR="000B34C3" w:rsidRDefault="000B34C3" w:rsidP="000B34C3">
      <w:pPr>
        <w:spacing w:after="0"/>
        <w:ind w:left="120"/>
        <w:jc w:val="center"/>
        <w:rPr>
          <w:lang w:val="ru-RU"/>
        </w:rPr>
      </w:pPr>
    </w:p>
    <w:p w:rsidR="000B34C3" w:rsidRDefault="000B34C3" w:rsidP="000B34C3">
      <w:pPr>
        <w:spacing w:after="0"/>
        <w:ind w:left="120"/>
        <w:jc w:val="center"/>
        <w:rPr>
          <w:lang w:val="ru-RU"/>
        </w:rPr>
      </w:pPr>
    </w:p>
    <w:p w:rsidR="000B34C3" w:rsidRDefault="000B34C3" w:rsidP="000B34C3">
      <w:pPr>
        <w:spacing w:after="0"/>
        <w:ind w:left="120"/>
        <w:jc w:val="center"/>
        <w:rPr>
          <w:lang w:val="ru-RU"/>
        </w:rPr>
      </w:pPr>
    </w:p>
    <w:p w:rsidR="000B34C3" w:rsidRDefault="000B34C3" w:rsidP="000B34C3">
      <w:pPr>
        <w:spacing w:after="0"/>
        <w:ind w:left="120"/>
        <w:jc w:val="center"/>
        <w:rPr>
          <w:lang w:val="ru-RU"/>
        </w:rPr>
      </w:pPr>
    </w:p>
    <w:p w:rsidR="000B34C3" w:rsidRDefault="000B34C3" w:rsidP="000B34C3">
      <w:pPr>
        <w:spacing w:after="0"/>
        <w:ind w:left="120"/>
        <w:jc w:val="center"/>
        <w:rPr>
          <w:lang w:val="ru-RU"/>
        </w:rPr>
      </w:pPr>
    </w:p>
    <w:p w:rsidR="000B34C3" w:rsidRDefault="000B34C3" w:rsidP="000B34C3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>
        <w:rPr>
          <w:rFonts w:ascii="Times New Roman" w:hAnsi="Times New Roman"/>
          <w:b/>
          <w:color w:val="000000"/>
          <w:sz w:val="28"/>
          <w:lang w:val="ru-RU"/>
        </w:rPr>
        <w:t>х.Горбатов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2024</w:t>
      </w:r>
      <w:bookmarkStart w:id="4" w:name="dc72b6e0-474b-4b98-a795-02870ed74afe"/>
      <w:bookmarkEnd w:id="4"/>
    </w:p>
    <w:p w:rsidR="00AD1AB7" w:rsidRPr="006E62D1" w:rsidRDefault="00AD1AB7">
      <w:pPr>
        <w:rPr>
          <w:lang w:val="ru-RU"/>
        </w:rPr>
        <w:sectPr w:rsidR="00AD1AB7" w:rsidRPr="006E62D1">
          <w:pgSz w:w="11906" w:h="16383"/>
          <w:pgMar w:top="1134" w:right="850" w:bottom="1134" w:left="1701" w:header="720" w:footer="720" w:gutter="0"/>
          <w:cols w:space="720"/>
        </w:sect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bookmarkStart w:id="5" w:name="block-23076839"/>
      <w:bookmarkEnd w:id="0"/>
      <w:r w:rsidRPr="006E62D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6E62D1">
        <w:rPr>
          <w:rFonts w:ascii="Times New Roman" w:hAnsi="Times New Roman"/>
          <w:color w:val="000000"/>
          <w:sz w:val="28"/>
          <w:lang w:val="ru-RU"/>
        </w:rPr>
        <w:t>​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​​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</w:t>
      </w:r>
      <w:r w:rsidR="008D2B93">
        <w:rPr>
          <w:rFonts w:ascii="Times New Roman" w:hAnsi="Times New Roman"/>
          <w:color w:val="000000"/>
          <w:sz w:val="28"/>
          <w:lang w:val="ru-RU"/>
        </w:rPr>
        <w:t>)</w:t>
      </w:r>
    </w:p>
    <w:p w:rsidR="00AD1AB7" w:rsidRPr="006E62D1" w:rsidRDefault="00AD1AB7">
      <w:pPr>
        <w:rPr>
          <w:lang w:val="ru-RU"/>
        </w:rPr>
        <w:sectPr w:rsidR="00AD1AB7" w:rsidRPr="006E62D1">
          <w:pgSz w:w="11906" w:h="16383"/>
          <w:pgMar w:top="1134" w:right="850" w:bottom="1134" w:left="1701" w:header="720" w:footer="720" w:gutter="0"/>
          <w:cols w:space="720"/>
        </w:sect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bookmarkStart w:id="6" w:name="block-23076840"/>
      <w:bookmarkEnd w:id="5"/>
      <w:r w:rsidRPr="006E62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E62D1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105718" w:rsidRDefault="006E62D1">
      <w:pPr>
        <w:spacing w:after="0" w:line="264" w:lineRule="auto"/>
        <w:ind w:left="120"/>
        <w:jc w:val="both"/>
        <w:rPr>
          <w:lang w:val="ru-RU"/>
        </w:rPr>
      </w:pPr>
      <w:r w:rsidRPr="0010571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D1AB7" w:rsidRPr="00105718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105718" w:rsidRDefault="006E62D1">
      <w:pPr>
        <w:spacing w:after="0" w:line="264" w:lineRule="auto"/>
        <w:ind w:left="120"/>
        <w:jc w:val="both"/>
        <w:rPr>
          <w:lang w:val="ru-RU"/>
        </w:rPr>
      </w:pPr>
      <w:r w:rsidRPr="00105718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AD1AB7" w:rsidRPr="00105718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105718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E62D1">
        <w:rPr>
          <w:rFonts w:ascii="Times New Roman" w:hAnsi="Times New Roman"/>
          <w:color w:val="000000"/>
          <w:sz w:val="28"/>
          <w:lang w:val="ru-RU"/>
        </w:rPr>
        <w:t>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AD1AB7" w:rsidRPr="00105718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105718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105718" w:rsidRDefault="006E62D1">
      <w:pPr>
        <w:spacing w:after="0" w:line="264" w:lineRule="auto"/>
        <w:ind w:left="120"/>
        <w:jc w:val="both"/>
        <w:rPr>
          <w:lang w:val="ru-RU"/>
        </w:rPr>
      </w:pPr>
      <w:r w:rsidRPr="0010571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E62D1">
        <w:rPr>
          <w:rFonts w:ascii="Times New Roman" w:hAnsi="Times New Roman"/>
          <w:color w:val="000000"/>
          <w:sz w:val="28"/>
          <w:lang w:val="ru-RU"/>
        </w:rPr>
        <w:t>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E62D1">
        <w:rPr>
          <w:rFonts w:ascii="Times New Roman" w:hAnsi="Times New Roman"/>
          <w:color w:val="000000"/>
          <w:sz w:val="28"/>
          <w:lang w:val="ru-RU"/>
        </w:rPr>
        <w:t>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105718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E62D1">
        <w:rPr>
          <w:rFonts w:ascii="Times New Roman" w:hAnsi="Times New Roman"/>
          <w:color w:val="000000"/>
          <w:sz w:val="28"/>
          <w:lang w:val="ru-RU"/>
        </w:rPr>
        <w:t>;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6E62D1">
        <w:rPr>
          <w:rFonts w:ascii="Times New Roman" w:hAnsi="Times New Roman"/>
          <w:color w:val="000000"/>
          <w:sz w:val="28"/>
          <w:lang w:val="ru-RU"/>
        </w:rPr>
        <w:t>(-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6E62D1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E62D1">
        <w:rPr>
          <w:rFonts w:ascii="Times New Roman" w:hAnsi="Times New Roman"/>
          <w:color w:val="000000"/>
          <w:sz w:val="28"/>
          <w:lang w:val="ru-RU"/>
        </w:rPr>
        <w:t>: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6E62D1">
        <w:rPr>
          <w:rFonts w:ascii="Times New Roman" w:hAnsi="Times New Roman"/>
          <w:color w:val="000000"/>
          <w:sz w:val="28"/>
          <w:lang w:val="ru-RU"/>
        </w:rPr>
        <w:t>-;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6E62D1">
        <w:rPr>
          <w:rFonts w:ascii="Times New Roman" w:hAnsi="Times New Roman"/>
          <w:color w:val="000000"/>
          <w:sz w:val="28"/>
          <w:lang w:val="ru-RU"/>
        </w:rPr>
        <w:t>-;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6E62D1">
        <w:rPr>
          <w:rFonts w:ascii="Times New Roman" w:hAnsi="Times New Roman"/>
          <w:color w:val="000000"/>
          <w:sz w:val="28"/>
          <w:lang w:val="ru-RU"/>
        </w:rPr>
        <w:t>-,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6E62D1">
        <w:rPr>
          <w:rFonts w:ascii="Times New Roman" w:hAnsi="Times New Roman"/>
          <w:color w:val="000000"/>
          <w:sz w:val="28"/>
          <w:lang w:val="ru-RU"/>
        </w:rPr>
        <w:t>-;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6E62D1">
        <w:rPr>
          <w:rFonts w:ascii="Times New Roman" w:hAnsi="Times New Roman"/>
          <w:color w:val="000000"/>
          <w:sz w:val="28"/>
          <w:lang w:val="ru-RU"/>
        </w:rPr>
        <w:t>–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E62D1">
        <w:rPr>
          <w:rFonts w:ascii="Times New Roman" w:hAnsi="Times New Roman"/>
          <w:color w:val="000000"/>
          <w:sz w:val="28"/>
          <w:lang w:val="ru-RU"/>
        </w:rPr>
        <w:t>–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E62D1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6E62D1">
        <w:rPr>
          <w:rFonts w:ascii="Times New Roman" w:hAnsi="Times New Roman"/>
          <w:color w:val="000000"/>
          <w:sz w:val="28"/>
          <w:lang w:val="ru-RU"/>
        </w:rPr>
        <w:t>-,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6E62D1">
        <w:rPr>
          <w:rFonts w:ascii="Times New Roman" w:hAnsi="Times New Roman"/>
          <w:color w:val="000000"/>
          <w:sz w:val="28"/>
          <w:lang w:val="ru-RU"/>
        </w:rPr>
        <w:t>-,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6E62D1">
        <w:rPr>
          <w:rFonts w:ascii="Times New Roman" w:hAnsi="Times New Roman"/>
          <w:color w:val="000000"/>
          <w:sz w:val="28"/>
          <w:lang w:val="ru-RU"/>
        </w:rPr>
        <w:t>-,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6E62D1">
        <w:rPr>
          <w:rFonts w:ascii="Times New Roman" w:hAnsi="Times New Roman"/>
          <w:color w:val="000000"/>
          <w:sz w:val="28"/>
          <w:lang w:val="ru-RU"/>
        </w:rPr>
        <w:t>-,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6E62D1">
        <w:rPr>
          <w:rFonts w:ascii="Times New Roman" w:hAnsi="Times New Roman"/>
          <w:color w:val="000000"/>
          <w:sz w:val="28"/>
          <w:lang w:val="ru-RU"/>
        </w:rPr>
        <w:t>-,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6E62D1">
        <w:rPr>
          <w:rFonts w:ascii="Times New Roman" w:hAnsi="Times New Roman"/>
          <w:color w:val="000000"/>
          <w:sz w:val="28"/>
          <w:lang w:val="ru-RU"/>
        </w:rPr>
        <w:t>-,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6E62D1">
        <w:rPr>
          <w:rFonts w:ascii="Times New Roman" w:hAnsi="Times New Roman"/>
          <w:color w:val="000000"/>
          <w:sz w:val="28"/>
          <w:lang w:val="ru-RU"/>
        </w:rPr>
        <w:t>-,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6E62D1">
        <w:rPr>
          <w:rFonts w:ascii="Times New Roman" w:hAnsi="Times New Roman"/>
          <w:color w:val="000000"/>
          <w:sz w:val="28"/>
          <w:lang w:val="ru-RU"/>
        </w:rPr>
        <w:t>- 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6E62D1">
        <w:rPr>
          <w:rFonts w:ascii="Times New Roman" w:hAnsi="Times New Roman"/>
          <w:color w:val="000000"/>
          <w:sz w:val="28"/>
          <w:lang w:val="ru-RU"/>
        </w:rPr>
        <w:t>-.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E62D1">
        <w:rPr>
          <w:rFonts w:ascii="Times New Roman" w:hAnsi="Times New Roman"/>
          <w:color w:val="000000"/>
          <w:sz w:val="28"/>
          <w:lang w:val="ru-RU"/>
        </w:rPr>
        <w:t>- –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E62D1">
        <w:rPr>
          <w:rFonts w:ascii="Times New Roman" w:hAnsi="Times New Roman"/>
          <w:color w:val="000000"/>
          <w:sz w:val="28"/>
          <w:lang w:val="ru-RU"/>
        </w:rPr>
        <w:t>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E62D1">
        <w:rPr>
          <w:rFonts w:ascii="Times New Roman" w:hAnsi="Times New Roman"/>
          <w:color w:val="000000"/>
          <w:sz w:val="28"/>
          <w:lang w:val="ru-RU"/>
        </w:rPr>
        <w:t>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10571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E62D1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E62D1">
        <w:rPr>
          <w:rFonts w:ascii="Times New Roman" w:hAnsi="Times New Roman"/>
          <w:color w:val="000000"/>
          <w:sz w:val="28"/>
          <w:lang w:val="ru-RU"/>
        </w:rPr>
        <w:t>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E62D1">
        <w:rPr>
          <w:rFonts w:ascii="Times New Roman" w:hAnsi="Times New Roman"/>
          <w:color w:val="000000"/>
          <w:sz w:val="28"/>
          <w:lang w:val="ru-RU"/>
        </w:rPr>
        <w:t>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AD1AB7">
      <w:pPr>
        <w:rPr>
          <w:lang w:val="ru-RU"/>
        </w:rPr>
        <w:sectPr w:rsidR="00AD1AB7" w:rsidRPr="006E62D1">
          <w:pgSz w:w="11906" w:h="16383"/>
          <w:pgMar w:top="1134" w:right="850" w:bottom="1134" w:left="1701" w:header="720" w:footer="720" w:gutter="0"/>
          <w:cols w:space="720"/>
        </w:sectPr>
      </w:pP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  <w:bookmarkStart w:id="7" w:name="block-23076835"/>
      <w:bookmarkEnd w:id="6"/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/>
        <w:ind w:left="120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D1AB7" w:rsidRPr="006E62D1" w:rsidRDefault="00AD1AB7">
      <w:pPr>
        <w:spacing w:after="0"/>
        <w:ind w:left="120"/>
        <w:rPr>
          <w:lang w:val="ru-RU"/>
        </w:rPr>
      </w:pP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E62D1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E62D1">
        <w:rPr>
          <w:rFonts w:ascii="Times New Roman" w:hAnsi="Times New Roman"/>
          <w:color w:val="000000"/>
          <w:sz w:val="28"/>
          <w:lang w:val="ru-RU"/>
        </w:rPr>
        <w:t>: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/>
        <w:ind w:left="120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D1AB7" w:rsidRPr="006E62D1" w:rsidRDefault="00AD1AB7">
      <w:pPr>
        <w:spacing w:after="0"/>
        <w:ind w:left="120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105718" w:rsidRDefault="006E62D1">
      <w:pPr>
        <w:spacing w:after="0" w:line="264" w:lineRule="auto"/>
        <w:ind w:left="120"/>
        <w:jc w:val="both"/>
        <w:rPr>
          <w:lang w:val="ru-RU"/>
        </w:rPr>
      </w:pPr>
      <w:r w:rsidRPr="00105718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AD1AB7" w:rsidRPr="00105718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105718" w:rsidRDefault="006E62D1">
      <w:pPr>
        <w:spacing w:after="0" w:line="264" w:lineRule="auto"/>
        <w:ind w:left="120"/>
        <w:jc w:val="both"/>
        <w:rPr>
          <w:lang w:val="ru-RU"/>
        </w:rPr>
      </w:pPr>
      <w:r w:rsidRPr="00105718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E62D1">
        <w:rPr>
          <w:rFonts w:ascii="Times New Roman" w:hAnsi="Times New Roman"/>
          <w:color w:val="000000"/>
          <w:sz w:val="28"/>
          <w:lang w:val="ru-RU"/>
        </w:rPr>
        <w:t>).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105718" w:rsidRDefault="006E62D1">
      <w:pPr>
        <w:spacing w:after="0" w:line="264" w:lineRule="auto"/>
        <w:ind w:left="120"/>
        <w:jc w:val="both"/>
        <w:rPr>
          <w:lang w:val="ru-RU"/>
        </w:rPr>
      </w:pPr>
      <w:r w:rsidRPr="0010571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E62D1">
        <w:rPr>
          <w:rFonts w:ascii="Times New Roman" w:hAnsi="Times New Roman"/>
          <w:color w:val="000000"/>
          <w:sz w:val="28"/>
          <w:lang w:val="ru-RU"/>
        </w:rPr>
        <w:t>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CD5120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6E62D1">
        <w:rPr>
          <w:rFonts w:ascii="Times New Roman" w:hAnsi="Times New Roman"/>
          <w:color w:val="000000"/>
          <w:sz w:val="28"/>
          <w:lang w:val="ru-RU"/>
        </w:rPr>
        <w:t>//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6E62D1">
        <w:rPr>
          <w:rFonts w:ascii="Times New Roman" w:hAnsi="Times New Roman"/>
          <w:color w:val="000000"/>
          <w:sz w:val="28"/>
          <w:lang w:val="ru-RU"/>
        </w:rPr>
        <w:t>–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6E62D1">
        <w:rPr>
          <w:rFonts w:ascii="Times New Roman" w:hAnsi="Times New Roman"/>
          <w:color w:val="000000"/>
          <w:sz w:val="28"/>
          <w:lang w:val="ru-RU"/>
        </w:rPr>
        <w:t>–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6E62D1">
        <w:rPr>
          <w:rFonts w:ascii="Times New Roman" w:hAnsi="Times New Roman"/>
          <w:color w:val="000000"/>
          <w:sz w:val="28"/>
          <w:lang w:val="ru-RU"/>
        </w:rPr>
        <w:t>–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6E62D1">
        <w:rPr>
          <w:rFonts w:ascii="Times New Roman" w:hAnsi="Times New Roman"/>
          <w:color w:val="000000"/>
          <w:sz w:val="28"/>
          <w:lang w:val="ru-RU"/>
        </w:rPr>
        <w:t>–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6E62D1">
        <w:rPr>
          <w:rFonts w:ascii="Times New Roman" w:hAnsi="Times New Roman"/>
          <w:color w:val="000000"/>
          <w:sz w:val="28"/>
          <w:lang w:val="ru-RU"/>
        </w:rPr>
        <w:t>–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6E62D1">
        <w:rPr>
          <w:rFonts w:ascii="Times New Roman" w:hAnsi="Times New Roman"/>
          <w:color w:val="000000"/>
          <w:sz w:val="28"/>
          <w:lang w:val="ru-RU"/>
        </w:rPr>
        <w:t>–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E62D1">
        <w:rPr>
          <w:rFonts w:ascii="Times New Roman" w:hAnsi="Times New Roman"/>
          <w:color w:val="000000"/>
          <w:sz w:val="28"/>
          <w:lang w:val="ru-RU"/>
        </w:rPr>
        <w:t>–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AD1AB7" w:rsidRPr="006E62D1" w:rsidRDefault="00AD1AB7">
      <w:pPr>
        <w:spacing w:after="0" w:line="264" w:lineRule="auto"/>
        <w:ind w:left="120"/>
        <w:jc w:val="both"/>
        <w:rPr>
          <w:lang w:val="ru-RU"/>
        </w:rPr>
      </w:pPr>
    </w:p>
    <w:p w:rsidR="00AD1AB7" w:rsidRPr="006E62D1" w:rsidRDefault="006E62D1">
      <w:pPr>
        <w:spacing w:after="0" w:line="264" w:lineRule="auto"/>
        <w:ind w:left="120"/>
        <w:jc w:val="both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E62D1">
        <w:rPr>
          <w:rFonts w:ascii="Times New Roman" w:hAnsi="Times New Roman"/>
          <w:color w:val="000000"/>
          <w:sz w:val="28"/>
          <w:lang w:val="ru-RU"/>
        </w:rPr>
        <w:t>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E62D1">
        <w:rPr>
          <w:rFonts w:ascii="Times New Roman" w:hAnsi="Times New Roman"/>
          <w:color w:val="000000"/>
          <w:sz w:val="28"/>
          <w:lang w:val="ru-RU"/>
        </w:rPr>
        <w:t>– -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10571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E62D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62D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E62D1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AD1AB7" w:rsidRPr="006E62D1" w:rsidRDefault="006E62D1">
      <w:pPr>
        <w:spacing w:after="0" w:line="264" w:lineRule="auto"/>
        <w:ind w:firstLine="600"/>
        <w:jc w:val="both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AD1AB7" w:rsidRPr="00105718" w:rsidRDefault="00AD1AB7">
      <w:pPr>
        <w:rPr>
          <w:lang w:val="ru-RU"/>
        </w:rPr>
        <w:sectPr w:rsidR="00AD1AB7" w:rsidRPr="00105718">
          <w:pgSz w:w="11906" w:h="16383"/>
          <w:pgMar w:top="1134" w:right="850" w:bottom="1134" w:left="1701" w:header="720" w:footer="720" w:gutter="0"/>
          <w:cols w:space="720"/>
        </w:sectPr>
      </w:pPr>
    </w:p>
    <w:p w:rsidR="00AD1AB7" w:rsidRPr="00105718" w:rsidRDefault="006E62D1">
      <w:pPr>
        <w:spacing w:after="0"/>
        <w:ind w:left="120"/>
        <w:rPr>
          <w:lang w:val="ru-RU"/>
        </w:rPr>
      </w:pPr>
      <w:bookmarkStart w:id="8" w:name="block-23076836"/>
      <w:bookmarkEnd w:id="7"/>
      <w:r w:rsidRPr="001057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AD1AB7" w:rsidRDefault="006E62D1">
      <w:pPr>
        <w:spacing w:after="0"/>
        <w:ind w:left="120"/>
      </w:pPr>
      <w:r w:rsidRPr="001057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AD1AB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1AB7" w:rsidRDefault="00AD1AB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1AB7" w:rsidRDefault="00AD1A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1AB7" w:rsidRDefault="00AD1AB7">
            <w:pPr>
              <w:spacing w:after="0"/>
              <w:ind w:left="135"/>
            </w:pPr>
          </w:p>
        </w:tc>
      </w:tr>
      <w:tr w:rsidR="00AD1A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AB7" w:rsidRDefault="00AD1A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AB7" w:rsidRDefault="00AD1AB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1AB7" w:rsidRDefault="00AD1AB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1AB7" w:rsidRDefault="00AD1AB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1AB7" w:rsidRDefault="00AD1A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AB7" w:rsidRDefault="00AD1AB7"/>
        </w:tc>
      </w:tr>
      <w:tr w:rsidR="00AD1AB7" w:rsidRPr="00EC0C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B7" w:rsidRDefault="00AD1AB7"/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B7" w:rsidRDefault="00AD1AB7"/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B7" w:rsidRDefault="00AD1AB7"/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B7" w:rsidRDefault="00AD1AB7"/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B7" w:rsidRDefault="00AD1AB7"/>
        </w:tc>
      </w:tr>
      <w:tr w:rsidR="00AD1AB7" w:rsidRPr="00EC0C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B7" w:rsidRDefault="00AD1AB7"/>
        </w:tc>
      </w:tr>
      <w:tr w:rsidR="00AD1AB7" w:rsidRPr="00EC0C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2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B7" w:rsidRDefault="00AD1AB7"/>
        </w:tc>
      </w:tr>
      <w:tr w:rsidR="00AD1AB7" w:rsidRPr="00EC0C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1AB7" w:rsidRPr="00D94706" w:rsidRDefault="006E62D1" w:rsidP="00D947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9470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 w:rsidRPr="00EC0C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D94706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9470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D1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D1AB7" w:rsidRDefault="00AD1AB7"/>
        </w:tc>
      </w:tr>
    </w:tbl>
    <w:p w:rsidR="00AD1AB7" w:rsidRDefault="00AD1AB7">
      <w:pPr>
        <w:sectPr w:rsidR="00AD1A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1AB7" w:rsidRDefault="006E62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9" w:name="block-23076838"/>
      <w:bookmarkEnd w:id="8"/>
      <w:r w:rsidR="008D2B93">
        <w:rPr>
          <w:rFonts w:ascii="Times New Roman" w:hAnsi="Times New Roman"/>
          <w:b/>
          <w:color w:val="000000"/>
          <w:sz w:val="28"/>
          <w:lang w:val="ru-RU"/>
        </w:rPr>
        <w:t>П</w:t>
      </w:r>
      <w:r>
        <w:rPr>
          <w:rFonts w:ascii="Times New Roman" w:hAnsi="Times New Roman"/>
          <w:b/>
          <w:color w:val="000000"/>
          <w:sz w:val="28"/>
        </w:rPr>
        <w:t xml:space="preserve">ОУРОЧНОЕ ПЛАНИРОВАНИЕ </w:t>
      </w:r>
    </w:p>
    <w:p w:rsidR="00AD1AB7" w:rsidRDefault="006E62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3980"/>
        <w:gridCol w:w="949"/>
        <w:gridCol w:w="1841"/>
        <w:gridCol w:w="1910"/>
        <w:gridCol w:w="1423"/>
        <w:gridCol w:w="2824"/>
      </w:tblGrid>
      <w:tr w:rsidR="00E31645" w:rsidTr="00EC0C98">
        <w:trPr>
          <w:trHeight w:val="144"/>
          <w:tblCellSpacing w:w="20" w:type="nil"/>
        </w:trPr>
        <w:tc>
          <w:tcPr>
            <w:tcW w:w="11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1AB7" w:rsidRDefault="00AD1AB7">
            <w:pPr>
              <w:spacing w:after="0"/>
              <w:ind w:left="135"/>
            </w:pPr>
          </w:p>
        </w:tc>
        <w:tc>
          <w:tcPr>
            <w:tcW w:w="3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1AB7" w:rsidRDefault="00AD1A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1AB7" w:rsidRDefault="00AD1AB7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1AB7" w:rsidRDefault="00AD1AB7">
            <w:pPr>
              <w:spacing w:after="0"/>
              <w:ind w:left="135"/>
            </w:pPr>
          </w:p>
        </w:tc>
      </w:tr>
      <w:tr w:rsidR="00467160" w:rsidTr="00EC0C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AB7" w:rsidRDefault="00AD1A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AB7" w:rsidRDefault="00AD1AB7"/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1AB7" w:rsidRDefault="00AD1AB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1AB7" w:rsidRDefault="00AD1AB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1AB7" w:rsidRDefault="00AD1A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AB7" w:rsidRDefault="00AD1A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1AB7" w:rsidRDefault="00AD1AB7"/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C930FE" w:rsidRDefault="006E62D1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 w:rsidP="00565086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</w:t>
            </w:r>
            <w:r w:rsid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 И, У, А после шипящих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 w:rsidP="00565086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Морфология. </w:t>
            </w:r>
            <w:r w:rsidR="00565086"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  <w:r w:rsidR="00565086">
              <w:rPr>
                <w:rFonts w:ascii="Times New Roman" w:hAnsi="Times New Roman"/>
                <w:color w:val="000000"/>
                <w:sz w:val="24"/>
                <w:lang w:val="ru-RU"/>
              </w:rPr>
              <w:t>. Глагол</w:t>
            </w:r>
            <w:r w:rsidR="00565086"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 w:rsidP="00C930FE">
            <w:pPr>
              <w:spacing w:after="0"/>
              <w:ind w:left="135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 w:rsidP="00565086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</w:t>
            </w:r>
            <w:r w:rsid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Имя существительное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565086" w:rsidP="005650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Имя прилагательное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(повторение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 начальной школе)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C930FE" w:rsidRDefault="006E62D1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1645" w:rsidRPr="00565086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565086" w:rsidP="005650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Местоимение.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начальной школе)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0645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6E62D1"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 w:rsidP="00C930FE">
            <w:pPr>
              <w:spacing w:after="0"/>
              <w:ind w:left="135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AD1AB7">
            <w:pPr>
              <w:spacing w:after="0"/>
              <w:ind w:left="135"/>
              <w:rPr>
                <w:lang w:val="ru-RU"/>
              </w:rPr>
            </w:pPr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565086" w:rsidP="005650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 w:rsidP="00C930FE">
            <w:pPr>
              <w:spacing w:after="0"/>
              <w:ind w:left="135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565086" w:rsidP="005650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06457C" w:rsidP="000645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E62D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C930FE" w:rsidRDefault="006E62D1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AD1763" w:rsidP="00AD17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и общение.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C930FE" w:rsidRDefault="006E62D1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RPr="00565086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565086" w:rsidP="00AD17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Речь устная и письменная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 w:rsidP="00C930FE">
            <w:pPr>
              <w:spacing w:after="0"/>
              <w:ind w:left="135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AD1AB7">
            <w:pPr>
              <w:spacing w:after="0"/>
              <w:ind w:left="135"/>
              <w:rPr>
                <w:lang w:val="ru-RU"/>
              </w:rPr>
            </w:pPr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65086" w:rsidRDefault="005650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</w:p>
          <w:p w:rsidR="00AD1AB7" w:rsidRPr="00565086" w:rsidRDefault="00AD1AB7" w:rsidP="00AD1763">
            <w:pPr>
              <w:spacing w:after="0"/>
              <w:rPr>
                <w:lang w:val="ru-RU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565086" w:rsidRDefault="006E62D1" w:rsidP="00C930FE">
            <w:pPr>
              <w:spacing w:after="0"/>
              <w:ind w:left="135"/>
              <w:rPr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65086" w:rsidRDefault="005650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</w:t>
            </w:r>
          </w:p>
          <w:p w:rsidR="00AD1AB7" w:rsidRPr="00AD1763" w:rsidRDefault="00AD1AB7" w:rsidP="00AD1763">
            <w:pPr>
              <w:spacing w:after="0"/>
              <w:rPr>
                <w:lang w:val="ru-RU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565086" w:rsidRPr="00565086" w:rsidRDefault="005650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иалог, полилог</w:t>
            </w:r>
          </w:p>
          <w:p w:rsidR="00AD1AB7" w:rsidRPr="00565086" w:rsidRDefault="00AD1AB7" w:rsidP="00AD1763">
            <w:pPr>
              <w:spacing w:after="0"/>
              <w:rPr>
                <w:lang w:val="ru-RU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C930FE" w:rsidRDefault="006E62D1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763" w:rsidRDefault="00AD17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</w:t>
            </w:r>
          </w:p>
          <w:p w:rsidR="00AD1AB7" w:rsidRPr="00AD1763" w:rsidRDefault="00AD1AB7" w:rsidP="00AD1763">
            <w:pPr>
              <w:spacing w:after="0"/>
              <w:rPr>
                <w:lang w:val="ru-RU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C930FE" w:rsidRDefault="006E62D1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AD1763" w:rsidP="00AD17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65086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C930FE" w:rsidRDefault="006E62D1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763" w:rsidRDefault="00AD1763" w:rsidP="00AD17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17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тексте</w:t>
            </w:r>
          </w:p>
          <w:p w:rsidR="00AD1AB7" w:rsidRPr="00AD1763" w:rsidRDefault="00AD1763" w:rsidP="00AD17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645" w:rsidRPr="00AD1763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AD1763" w:rsidP="00AD17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текста. Главная мысль (идея) текста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7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AD17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AD17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6E62D1" w:rsidP="00C930FE">
            <w:pPr>
              <w:spacing w:after="0"/>
              <w:ind w:left="135"/>
              <w:rPr>
                <w:lang w:val="ru-RU"/>
              </w:rPr>
            </w:pPr>
            <w:r w:rsidRPr="00AD17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AD1763">
              <w:rPr>
                <w:rFonts w:ascii="Times New Roman" w:hAnsi="Times New Roman"/>
                <w:color w:val="000000"/>
                <w:sz w:val="24"/>
                <w:lang w:val="ru-RU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AD17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AD1AB7">
            <w:pPr>
              <w:spacing w:after="0"/>
              <w:ind w:left="135"/>
              <w:rPr>
                <w:lang w:val="ru-RU"/>
              </w:rPr>
            </w:pPr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6E62D1">
            <w:pPr>
              <w:spacing w:after="0"/>
              <w:rPr>
                <w:lang w:val="ru-RU"/>
              </w:rPr>
            </w:pPr>
            <w:r w:rsidRPr="00AD1763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AD1763" w:rsidP="00AD17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Абзац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6E62D1" w:rsidP="00AD17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D17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C930FE" w:rsidRDefault="006E62D1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AD1763" w:rsidP="00AD17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связи предложений и частей текста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C930FE" w:rsidRDefault="006E62D1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AD1763" w:rsidP="00AD17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 смысловой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тип речи. Рассказ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6E62D1" w:rsidP="00AD17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D176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AD1763" w:rsidRDefault="00AD1763" w:rsidP="00AD176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AD17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E62D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E31645" w:rsidRPr="004A02D2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4A02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Описание как функционально смысловой тип речи.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 w:rsidP="004A02D2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A02D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 w:rsidP="00C930FE">
            <w:pPr>
              <w:spacing w:after="0"/>
              <w:ind w:left="135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AD1AB7">
            <w:pPr>
              <w:spacing w:after="0"/>
              <w:ind w:left="135"/>
              <w:rPr>
                <w:lang w:val="ru-RU"/>
              </w:rPr>
            </w:pPr>
          </w:p>
        </w:tc>
      </w:tr>
      <w:tr w:rsidR="00E31645" w:rsidRPr="004A02D2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4A02D2" w:rsidP="004A02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 w:rsidP="00C930FE">
            <w:pPr>
              <w:spacing w:after="0"/>
              <w:ind w:left="135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AD1AB7">
            <w:pPr>
              <w:spacing w:after="0"/>
              <w:ind w:left="135"/>
              <w:rPr>
                <w:lang w:val="ru-RU"/>
              </w:rPr>
            </w:pPr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4A02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Рассуждение как функционально-смысловой тип речи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C930FE" w:rsidRDefault="006E62D1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06457C" w:rsidRDefault="004A02D2" w:rsidP="0006457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как раздел лингвистики</w:t>
            </w:r>
            <w:r w:rsidR="000645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4A02D2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4A02D2" w:rsidP="004A02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Глухие и звонкие согласные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4A02D2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C930FE" w:rsidRDefault="006E62D1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4A02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потоке речи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4A02D2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4A02D2" w:rsidP="004A02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Графика. Алфавит.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 w:rsidP="00C930FE">
            <w:pPr>
              <w:spacing w:after="0"/>
              <w:ind w:left="135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6E62D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4A02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мягкости согласных с помощью мягкого знака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6E62D1" w:rsidRDefault="004A02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Двойная роль букв е,ё, ю,я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Default="006E62D1" w:rsidP="00C930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42DC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C930F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Default="00AD1AB7">
            <w:pPr>
              <w:spacing w:after="0"/>
              <w:ind w:left="135"/>
            </w:pPr>
          </w:p>
        </w:tc>
      </w:tr>
      <w:tr w:rsidR="00E31645" w:rsidRPr="00842DCC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AD1AB7" w:rsidRDefault="006E62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4A02D2">
            <w:pPr>
              <w:spacing w:after="0"/>
              <w:ind w:left="135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Слог и ударение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Орфоэпия.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6E62D1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EC0C98" w:rsidP="00C930F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D1AB7" w:rsidRPr="004A02D2" w:rsidRDefault="00AD1AB7">
            <w:pPr>
              <w:spacing w:after="0"/>
              <w:ind w:left="135"/>
              <w:rPr>
                <w:lang w:val="ru-RU"/>
              </w:rPr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Pr="004A02D2" w:rsidRDefault="00EC0C98">
            <w:pPr>
              <w:spacing w:after="0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4A02D2" w:rsidRDefault="00EC0C98">
            <w:pPr>
              <w:spacing w:after="0"/>
              <w:ind w:left="135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Фонетический анализ слова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Pr="004A02D2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Pr="004A02D2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4A02D2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4A02D2" w:rsidRDefault="00EC0C98" w:rsidP="007A003F">
            <w:pPr>
              <w:spacing w:after="0"/>
              <w:ind w:left="135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06.11</w:t>
            </w: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4A02D2" w:rsidRDefault="00EC0C98" w:rsidP="007A003F">
            <w:pPr>
              <w:spacing w:after="0"/>
              <w:ind w:left="135"/>
              <w:rPr>
                <w:lang w:val="ru-RU"/>
              </w:rPr>
            </w:pP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  <w:r w:rsidRPr="004A02D2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как раздел лингвистики. Морфема как минимальная значимая единица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 образование слов. </w:t>
            </w:r>
          </w:p>
          <w:p w:rsidR="00EC0C98" w:rsidRDefault="00EC0C9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C0C98" w:rsidRPr="00841514" w:rsidRDefault="00EC0C98">
            <w:pPr>
              <w:spacing w:after="0"/>
              <w:ind w:left="135"/>
              <w:rPr>
                <w:lang w:val="ru-RU"/>
              </w:rPr>
            </w:pP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>и основа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 w:rsidP="0084151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 w:rsidP="007A003F">
            <w:pPr>
              <w:spacing w:after="0"/>
              <w:ind w:left="135"/>
              <w:rPr>
                <w:lang w:val="ru-RU"/>
              </w:rPr>
            </w:pP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 w:rsidP="0084151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Корень слова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 w:rsidP="0084151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 w:rsidP="0084151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Беглые гласные. Варианты морфем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841514" w:rsidRDefault="00EC0C98" w:rsidP="007A003F">
            <w:pPr>
              <w:spacing w:after="0"/>
              <w:ind w:left="135"/>
              <w:rPr>
                <w:lang w:val="ru-RU"/>
              </w:rPr>
            </w:pP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</w:t>
            </w: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>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415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 и непроверяемыми гласными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 и непроверяемыми согласными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непроизносимыми согласными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317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приставках.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317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ы — и после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350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317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 w:rsidRPr="0031791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9649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Прямое и переносное значение слов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3179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17916" w:rsidRDefault="00EC0C98" w:rsidP="0031791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Омонимы.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Синонимы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Антонимы</w:t>
            </w:r>
          </w:p>
          <w:p w:rsidR="00EC0C98" w:rsidRDefault="00EC0C98">
            <w:pPr>
              <w:spacing w:after="0"/>
              <w:ind w:left="135"/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06457C" w:rsidRDefault="00EC0C98" w:rsidP="000645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r w:rsidRPr="00350F93">
              <w:rPr>
                <w:rFonts w:ascii="Times New Roman" w:hAnsi="Times New Roman"/>
                <w:color w:val="000000"/>
                <w:sz w:val="24"/>
                <w:lang w:val="ru-RU"/>
              </w:rPr>
              <w:t>ловари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Основные способы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толкования слов.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50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350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350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>
            <w:pPr>
              <w:spacing w:after="0"/>
              <w:rPr>
                <w:lang w:val="ru-RU"/>
              </w:rPr>
            </w:pPr>
            <w:r w:rsidRPr="00350F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7A003F">
            <w:pPr>
              <w:spacing w:after="0"/>
              <w:ind w:left="135"/>
              <w:rPr>
                <w:lang w:val="ru-RU"/>
              </w:rPr>
            </w:pPr>
            <w:r w:rsidRPr="00350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350F93">
              <w:rPr>
                <w:rFonts w:ascii="Times New Roman" w:hAnsi="Times New Roman"/>
                <w:color w:val="000000"/>
                <w:sz w:val="24"/>
                <w:lang w:val="ru-RU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350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Самостоятельные и служебные части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350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350F93" w:rsidRDefault="00EC0C98" w:rsidP="00350F9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350F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одушевленные и неодушевленные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1A13C8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0" w:name="_GoBack"/>
            <w:r w:rsidRPr="001A13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существительные собственные и нарицательные</w:t>
            </w:r>
            <w:bookmarkEnd w:id="10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1A13C8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1A1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1A13C8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множественного числа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1A1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1A13C8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3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 безударных окончаний имен существительных в единственном числе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1A1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467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1A1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1A13C8" w:rsidRDefault="00EC0C98" w:rsidP="001A13C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1A13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1A13C8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1A13C8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1A13C8" w:rsidRDefault="00EC0C98" w:rsidP="00F04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3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Буква Е в суффиксе –ен- существительных на -мя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1A13C8" w:rsidRDefault="00EC0C98" w:rsidP="00F04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3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 несклоняемых имен существительных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1A13C8" w:rsidRDefault="00EC0C98" w:rsidP="00F04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3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 анализ имени существительного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1A13C8" w:rsidRDefault="00EC0C98" w:rsidP="00F04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3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не с именами существительными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467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467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C0C98" w:rsidRPr="00842DCC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467160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842DCC" w:rsidRDefault="00EC0C98">
            <w:pPr>
              <w:spacing w:after="0"/>
              <w:ind w:left="135"/>
              <w:rPr>
                <w:lang w:val="ru-RU"/>
              </w:rPr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Pr="00842DCC" w:rsidRDefault="00EC0C98">
            <w:pPr>
              <w:spacing w:after="0"/>
              <w:rPr>
                <w:lang w:val="ru-RU"/>
              </w:rPr>
            </w:pPr>
            <w:r w:rsidRPr="00842DCC"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467160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Pr="00842DCC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467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2D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Pr="00842DCC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842D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842DCC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842D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842DCC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  <w:r w:rsidRPr="00842DCC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42D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842DCC" w:rsidRDefault="00EC0C98" w:rsidP="007A003F">
            <w:pPr>
              <w:spacing w:after="0"/>
              <w:ind w:left="135"/>
              <w:rPr>
                <w:lang w:val="ru-RU"/>
              </w:rPr>
            </w:pPr>
            <w:r w:rsidRPr="00842D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04.02</w:t>
            </w:r>
            <w:r w:rsidRPr="00842DCC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42D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467160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467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раст- — -ращ- </w:t>
            </w:r>
          </w:p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-рос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467160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–клан-, -клон-;-скак-, -скоч-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морфологические признаки и синтаксические функции имени </w:t>
            </w: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467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467160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467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8A7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8A7446" w:rsidRDefault="00EC0C98" w:rsidP="00F04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8A7446" w:rsidRDefault="00EC0C98" w:rsidP="008A744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  <w:r w:rsidRPr="008A7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8A7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8A7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8A7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Pr="0006457C" w:rsidRDefault="00EC0C98" w:rsidP="000645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8A7446" w:rsidRDefault="00EC0C98" w:rsidP="00F04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74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с глаголами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8A7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06457C" w:rsidRDefault="00EC0C98" w:rsidP="000645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06457C" w:rsidRDefault="00EC0C98" w:rsidP="000645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8A7446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74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–тся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-</w:t>
            </w:r>
            <w:r w:rsidRPr="008A74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ться в глаголах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8A7446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74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8A7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F04A11">
            <w:pPr>
              <w:spacing w:after="0"/>
              <w:ind w:left="135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06457C" w:rsidRDefault="00EC0C98" w:rsidP="000645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8A74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7617B7" w:rsidRDefault="00EC0C98" w:rsidP="007617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7617B7" w:rsidRDefault="00EC0C98" w:rsidP="00F04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7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времен глагола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7617B7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7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в суффиксах глаголов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F04A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761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 w:rsidP="007617B7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«Глагол».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Pr="007617B7" w:rsidRDefault="00EC0C98" w:rsidP="007617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7617B7" w:rsidRDefault="00EC0C98" w:rsidP="00F04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7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работа/диктант по теме «Глагол»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7617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61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7617B7" w:rsidRDefault="00EC0C98" w:rsidP="007617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изучает с</w:t>
            </w:r>
            <w:r w:rsidRPr="007617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интаксис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7617B7" w:rsidRDefault="00EC0C98" w:rsidP="00F04A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7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Пунктуация как раздел лингвистики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7617B7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7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Словосочетание как единица </w:t>
            </w:r>
            <w:r w:rsidRPr="007617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синтаксиса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7617B7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17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признакам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7617B7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анализ словосочетаний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7617B7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 и его признаки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окраске. Восклицательные предложения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предложения. Подлежащее и сказуемое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 w:rsidP="007A003F">
            <w:pPr>
              <w:spacing w:after="0"/>
              <w:ind w:left="135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0C98" w:rsidRPr="00EC0C98" w:rsidTr="00EC0C98">
        <w:trPr>
          <w:trHeight w:val="707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Нераспространенные и распространенные предложения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05.05.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C0C98" w:rsidRPr="00E31645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 Дополнение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06.05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lang w:val="ru-RU"/>
              </w:rPr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>154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 w:rsidP="007A003F">
            <w:pPr>
              <w:spacing w:after="0"/>
              <w:ind w:left="135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 w:rsidP="007A003F">
            <w:pPr>
              <w:spacing w:after="0"/>
              <w:ind w:left="135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обстоятельств по значению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0C98" w:rsidRPr="00EC0C98" w:rsidTr="00EC0C98">
        <w:trPr>
          <w:trHeight w:val="516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Синтаксический анализ простого </w:t>
            </w: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 осложнённые предложения. Предложения с однородными членами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jc w:val="center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Pr="0006457C" w:rsidRDefault="00EC0C98" w:rsidP="000645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 w:rsidP="007A003F">
            <w:pPr>
              <w:spacing w:after="0"/>
              <w:ind w:left="135"/>
              <w:rPr>
                <w:lang w:val="ru-RU"/>
              </w:rPr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обращениями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анализ простого осложнённого предложения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E316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0645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Пунктуационный анализ простого предложения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 и сложные предложения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E31645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анализ сложного предложения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Pr="00C930FE" w:rsidRDefault="00EC0C98" w:rsidP="007A00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06457C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5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  <w:vAlign w:val="center"/>
          </w:tcPr>
          <w:p w:rsidR="00EC0C98" w:rsidRPr="0006457C" w:rsidRDefault="00EC0C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5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систематизация изученного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5 классе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064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EC0C98" w:rsidRP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</w:tcPr>
          <w:p w:rsidR="00EC0C98" w:rsidRPr="0006457C" w:rsidRDefault="00EC0C98">
            <w:pPr>
              <w:rPr>
                <w:lang w:val="ru-RU"/>
              </w:rPr>
            </w:pPr>
            <w:r w:rsidRPr="00690B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систематизация изученного в 5 классе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064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62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975" w:type="dxa"/>
            <w:tcMar>
              <w:top w:w="50" w:type="dxa"/>
              <w:left w:w="100" w:type="dxa"/>
            </w:tcMar>
          </w:tcPr>
          <w:p w:rsidR="00EC0C98" w:rsidRPr="0006457C" w:rsidRDefault="00EC0C98">
            <w:pPr>
              <w:rPr>
                <w:lang w:val="ru-RU"/>
              </w:rPr>
            </w:pPr>
            <w:r w:rsidRPr="00690B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систематизация изученного в 5 классе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0645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0C98" w:rsidRDefault="00EC0C98" w:rsidP="007A003F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</w:pPr>
          </w:p>
        </w:tc>
      </w:tr>
      <w:tr w:rsidR="00EC0C98" w:rsidTr="00EC0C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C98" w:rsidRPr="006E62D1" w:rsidRDefault="00EC0C98">
            <w:pPr>
              <w:spacing w:after="0"/>
              <w:ind w:left="135"/>
              <w:rPr>
                <w:lang w:val="ru-RU"/>
              </w:rPr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 w:rsidRPr="006E62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C98" w:rsidRDefault="00EC0C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C98" w:rsidRDefault="00EC0C98"/>
        </w:tc>
      </w:tr>
    </w:tbl>
    <w:p w:rsidR="00AD1AB7" w:rsidRDefault="00AD1AB7">
      <w:pPr>
        <w:sectPr w:rsidR="00AD1A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1AB7" w:rsidRPr="006E62D1" w:rsidRDefault="006E62D1">
      <w:pPr>
        <w:spacing w:after="0"/>
        <w:ind w:left="120"/>
        <w:rPr>
          <w:lang w:val="ru-RU"/>
        </w:rPr>
      </w:pPr>
      <w:bookmarkStart w:id="11" w:name="block-23076837"/>
      <w:bookmarkEnd w:id="9"/>
      <w:r w:rsidRPr="006E62D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D1AB7" w:rsidRPr="006E62D1" w:rsidRDefault="006E62D1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D1AB7" w:rsidRPr="006E62D1" w:rsidRDefault="006E62D1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​‌• Русский язык: 5-й класс: учебник: в 2 частях, 5 класс/ Ладыженская Т.А., Баранов М. Т., Тростенцова Л.А. и другие, Акционерное общество «Издательство «Просвещение»</w:t>
      </w:r>
      <w:r w:rsidRPr="006E62D1">
        <w:rPr>
          <w:sz w:val="28"/>
          <w:lang w:val="ru-RU"/>
        </w:rPr>
        <w:br/>
      </w:r>
    </w:p>
    <w:p w:rsidR="00AD1AB7" w:rsidRPr="006E62D1" w:rsidRDefault="006E62D1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D1AB7" w:rsidRPr="006E62D1" w:rsidRDefault="006E62D1">
      <w:pPr>
        <w:spacing w:after="0"/>
        <w:ind w:left="120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</w:t>
      </w:r>
    </w:p>
    <w:p w:rsidR="00AD1AB7" w:rsidRPr="006E62D1" w:rsidRDefault="006E62D1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D1AB7" w:rsidRPr="006E62D1" w:rsidRDefault="006E62D1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color w:val="000000"/>
          <w:sz w:val="28"/>
          <w:lang w:val="ru-RU"/>
        </w:rPr>
        <w:t>​‌Поурочные разработки</w:t>
      </w:r>
      <w:r w:rsidRPr="006E62D1">
        <w:rPr>
          <w:sz w:val="28"/>
          <w:lang w:val="ru-RU"/>
        </w:rPr>
        <w:br/>
      </w:r>
      <w:bookmarkStart w:id="12" w:name="c2dd4fa8-f842-4d21-bd2f-ab02297e213a"/>
      <w:r w:rsidRPr="006E62D1">
        <w:rPr>
          <w:rFonts w:ascii="Times New Roman" w:hAnsi="Times New Roman"/>
          <w:color w:val="000000"/>
          <w:sz w:val="28"/>
          <w:lang w:val="ru-RU"/>
        </w:rPr>
        <w:t xml:space="preserve"> Аудиоприложение</w:t>
      </w:r>
      <w:bookmarkEnd w:id="12"/>
      <w:r w:rsidRPr="006E62D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D1AB7" w:rsidRPr="006E62D1" w:rsidRDefault="00AD1AB7">
      <w:pPr>
        <w:spacing w:after="0"/>
        <w:ind w:left="120"/>
        <w:rPr>
          <w:lang w:val="ru-RU"/>
        </w:rPr>
      </w:pPr>
    </w:p>
    <w:p w:rsidR="00AD1AB7" w:rsidRPr="006E62D1" w:rsidRDefault="006E62D1">
      <w:pPr>
        <w:spacing w:after="0" w:line="480" w:lineRule="auto"/>
        <w:ind w:left="120"/>
        <w:rPr>
          <w:lang w:val="ru-RU"/>
        </w:rPr>
      </w:pPr>
      <w:r w:rsidRPr="006E62D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E62D1" w:rsidRPr="006E62D1" w:rsidRDefault="006E62D1" w:rsidP="00CD512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3" w:name="2d4c3c66-d366-42e3-b15b-0c9c08083ebc"/>
      <w:r>
        <w:rPr>
          <w:rFonts w:ascii="Times New Roman" w:hAnsi="Times New Roman"/>
          <w:color w:val="000000"/>
          <w:sz w:val="28"/>
        </w:rPr>
        <w:t>Библиотека</w:t>
      </w:r>
      <w:bookmarkEnd w:id="13"/>
      <w:r w:rsidR="008D2B93">
        <w:rPr>
          <w:rFonts w:ascii="Times New Roman" w:hAnsi="Times New Roman"/>
          <w:color w:val="000000"/>
          <w:sz w:val="28"/>
          <w:lang w:val="ru-RU"/>
        </w:rPr>
        <w:t xml:space="preserve"> ЦОК</w:t>
      </w:r>
      <w:bookmarkEnd w:id="11"/>
    </w:p>
    <w:sectPr w:rsidR="006E62D1" w:rsidRPr="006E62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D1AB7"/>
    <w:rsid w:val="0006457C"/>
    <w:rsid w:val="000B34C3"/>
    <w:rsid w:val="00105718"/>
    <w:rsid w:val="001A13C8"/>
    <w:rsid w:val="00317916"/>
    <w:rsid w:val="00350F93"/>
    <w:rsid w:val="003B29B2"/>
    <w:rsid w:val="00467160"/>
    <w:rsid w:val="004A02D2"/>
    <w:rsid w:val="00565086"/>
    <w:rsid w:val="006E62D1"/>
    <w:rsid w:val="007617B7"/>
    <w:rsid w:val="00841514"/>
    <w:rsid w:val="00842DCC"/>
    <w:rsid w:val="008A7446"/>
    <w:rsid w:val="008D2B93"/>
    <w:rsid w:val="009649EC"/>
    <w:rsid w:val="00AD1763"/>
    <w:rsid w:val="00AD1AB7"/>
    <w:rsid w:val="00B84113"/>
    <w:rsid w:val="00C930FE"/>
    <w:rsid w:val="00CD5120"/>
    <w:rsid w:val="00D94706"/>
    <w:rsid w:val="00E31645"/>
    <w:rsid w:val="00EC0C98"/>
    <w:rsid w:val="00F04A11"/>
    <w:rsid w:val="00FE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6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4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2252" TargetMode="External"/><Relationship Id="rId117" Type="http://schemas.openxmlformats.org/officeDocument/2006/relationships/hyperlink" Target="https://m.edsoo.ru/fa25b7ee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4d36" TargetMode="External"/><Relationship Id="rId47" Type="http://schemas.openxmlformats.org/officeDocument/2006/relationships/hyperlink" Target="https://m.edsoo.ru/fa256afa" TargetMode="External"/><Relationship Id="rId63" Type="http://schemas.openxmlformats.org/officeDocument/2006/relationships/hyperlink" Target="https://m.edsoo.ru/fa2565a0" TargetMode="External"/><Relationship Id="rId68" Type="http://schemas.openxmlformats.org/officeDocument/2006/relationships/hyperlink" Target="https://m.edsoo.ru/fa25eda4" TargetMode="External"/><Relationship Id="rId84" Type="http://schemas.openxmlformats.org/officeDocument/2006/relationships/hyperlink" Target="https://m.edsoo.ru/fa260e88" TargetMode="External"/><Relationship Id="rId89" Type="http://schemas.openxmlformats.org/officeDocument/2006/relationships/hyperlink" Target="https://m.edsoo.ru/fa25829c" TargetMode="External"/><Relationship Id="rId112" Type="http://schemas.openxmlformats.org/officeDocument/2006/relationships/hyperlink" Target="https://m.edsoo.ru/fa25aede" TargetMode="External"/><Relationship Id="rId133" Type="http://schemas.openxmlformats.org/officeDocument/2006/relationships/hyperlink" Target="https://m.edsoo.ru/fa261608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abe6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b4e" TargetMode="External"/><Relationship Id="rId37" Type="http://schemas.openxmlformats.org/officeDocument/2006/relationships/hyperlink" Target="https://m.edsoo.ru/fa253bac" TargetMode="External"/><Relationship Id="rId53" Type="http://schemas.openxmlformats.org/officeDocument/2006/relationships/hyperlink" Target="https://m.edsoo.ru/fa25772a" TargetMode="External"/><Relationship Id="rId58" Type="http://schemas.openxmlformats.org/officeDocument/2006/relationships/hyperlink" Target="https://m.edsoo.ru/fa2558ee" TargetMode="External"/><Relationship Id="rId74" Type="http://schemas.openxmlformats.org/officeDocument/2006/relationships/hyperlink" Target="https://m.edsoo.ru/fa25fce0" TargetMode="External"/><Relationship Id="rId79" Type="http://schemas.openxmlformats.org/officeDocument/2006/relationships/hyperlink" Target="https://m.edsoo.ru/fa260744" TargetMode="External"/><Relationship Id="rId102" Type="http://schemas.openxmlformats.org/officeDocument/2006/relationships/hyperlink" Target="https://m.edsoo.ru/fa25976e" TargetMode="External"/><Relationship Id="rId123" Type="http://schemas.openxmlformats.org/officeDocument/2006/relationships/hyperlink" Target="https://m.edsoo.ru/fa25ccd4" TargetMode="External"/><Relationship Id="rId128" Type="http://schemas.openxmlformats.org/officeDocument/2006/relationships/hyperlink" Target="https://m.edsoo.ru/fa25e228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fa258580" TargetMode="External"/><Relationship Id="rId95" Type="http://schemas.openxmlformats.org/officeDocument/2006/relationships/hyperlink" Target="https://m.edsoo.ru/fa258d28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3b0" TargetMode="External"/><Relationship Id="rId30" Type="http://schemas.openxmlformats.org/officeDocument/2006/relationships/hyperlink" Target="https://m.edsoo.ru/fa25286a" TargetMode="External"/><Relationship Id="rId35" Type="http://schemas.openxmlformats.org/officeDocument/2006/relationships/hyperlink" Target="https://m.edsoo.ru/fa25362a" TargetMode="External"/><Relationship Id="rId43" Type="http://schemas.openxmlformats.org/officeDocument/2006/relationships/hyperlink" Target="https://m.edsoo.ru/fa254ebc" TargetMode="External"/><Relationship Id="rId48" Type="http://schemas.openxmlformats.org/officeDocument/2006/relationships/hyperlink" Target="https://m.edsoo.ru/fa256c26" TargetMode="External"/><Relationship Id="rId56" Type="http://schemas.openxmlformats.org/officeDocument/2006/relationships/hyperlink" Target="https://m.edsoo.ru/fa2554fc" TargetMode="External"/><Relationship Id="rId64" Type="http://schemas.openxmlformats.org/officeDocument/2006/relationships/hyperlink" Target="https://m.edsoo.ru/fa25e5de" TargetMode="External"/><Relationship Id="rId69" Type="http://schemas.openxmlformats.org/officeDocument/2006/relationships/hyperlink" Target="https://m.edsoo.ru/fa25ef0c" TargetMode="External"/><Relationship Id="rId77" Type="http://schemas.openxmlformats.org/officeDocument/2006/relationships/hyperlink" Target="https://m.edsoo.ru/fa260190" TargetMode="External"/><Relationship Id="rId100" Type="http://schemas.openxmlformats.org/officeDocument/2006/relationships/hyperlink" Target="https://m.edsoo.ru/fa2595ca" TargetMode="External"/><Relationship Id="rId105" Type="http://schemas.openxmlformats.org/officeDocument/2006/relationships/hyperlink" Target="https://m.edsoo.ru/fa259c1e" TargetMode="External"/><Relationship Id="rId113" Type="http://schemas.openxmlformats.org/officeDocument/2006/relationships/hyperlink" Target="https://m.edsoo.ru/fa25b046" TargetMode="External"/><Relationship Id="rId118" Type="http://schemas.openxmlformats.org/officeDocument/2006/relationships/hyperlink" Target="https://m.edsoo.ru/fa25b960" TargetMode="External"/><Relationship Id="rId126" Type="http://schemas.openxmlformats.org/officeDocument/2006/relationships/hyperlink" Target="https://m.edsoo.ru/fa25d116" TargetMode="External"/><Relationship Id="rId134" Type="http://schemas.openxmlformats.org/officeDocument/2006/relationships/hyperlink" Target="https://m.edsoo.ru/fa2610f4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7464" TargetMode="External"/><Relationship Id="rId72" Type="http://schemas.openxmlformats.org/officeDocument/2006/relationships/hyperlink" Target="https://m.edsoo.ru/fa25f6e6" TargetMode="External"/><Relationship Id="rId80" Type="http://schemas.openxmlformats.org/officeDocument/2006/relationships/hyperlink" Target="https://m.edsoo.ru/fa2608a2" TargetMode="External"/><Relationship Id="rId85" Type="http://schemas.openxmlformats.org/officeDocument/2006/relationships/hyperlink" Target="https://m.edsoo.ru/fa257a04" TargetMode="External"/><Relationship Id="rId93" Type="http://schemas.openxmlformats.org/officeDocument/2006/relationships/hyperlink" Target="https://m.edsoo.ru/fa258918" TargetMode="External"/><Relationship Id="rId98" Type="http://schemas.openxmlformats.org/officeDocument/2006/relationships/hyperlink" Target="https://m.edsoo.ru/fa259246" TargetMode="External"/><Relationship Id="rId121" Type="http://schemas.openxmlformats.org/officeDocument/2006/relationships/hyperlink" Target="https://m.edsoo.ru/fa25c98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fa252126" TargetMode="External"/><Relationship Id="rId33" Type="http://schemas.openxmlformats.org/officeDocument/2006/relationships/hyperlink" Target="https://m.edsoo.ru/fa253350" TargetMode="External"/><Relationship Id="rId38" Type="http://schemas.openxmlformats.org/officeDocument/2006/relationships/hyperlink" Target="https://m.edsoo.ru/fa254002" TargetMode="External"/><Relationship Id="rId46" Type="http://schemas.openxmlformats.org/officeDocument/2006/relationships/hyperlink" Target="https://m.edsoo.ru/fa2569ce" TargetMode="External"/><Relationship Id="rId59" Type="http://schemas.openxmlformats.org/officeDocument/2006/relationships/hyperlink" Target="https://m.edsoo.ru/fa255b5a" TargetMode="External"/><Relationship Id="rId67" Type="http://schemas.openxmlformats.org/officeDocument/2006/relationships/hyperlink" Target="https://m.edsoo.ru/fa25ebce" TargetMode="External"/><Relationship Id="rId103" Type="http://schemas.openxmlformats.org/officeDocument/2006/relationships/hyperlink" Target="https://m.edsoo.ru/fa2599d0" TargetMode="External"/><Relationship Id="rId108" Type="http://schemas.openxmlformats.org/officeDocument/2006/relationships/hyperlink" Target="https://m.edsoo.ru/fa25a27c" TargetMode="External"/><Relationship Id="rId116" Type="http://schemas.openxmlformats.org/officeDocument/2006/relationships/hyperlink" Target="https://m.edsoo.ru/fa25b686" TargetMode="External"/><Relationship Id="rId124" Type="http://schemas.openxmlformats.org/officeDocument/2006/relationships/hyperlink" Target="https://m.edsoo.ru/fa25ce32" TargetMode="External"/><Relationship Id="rId129" Type="http://schemas.openxmlformats.org/officeDocument/2006/relationships/hyperlink" Target="https://m.edsoo.ru/fa25d90e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ad4" TargetMode="External"/><Relationship Id="rId54" Type="http://schemas.openxmlformats.org/officeDocument/2006/relationships/hyperlink" Target="https://m.edsoo.ru/fa2578ba" TargetMode="External"/><Relationship Id="rId62" Type="http://schemas.openxmlformats.org/officeDocument/2006/relationships/hyperlink" Target="https://m.edsoo.ru/fa25632a" TargetMode="External"/><Relationship Id="rId70" Type="http://schemas.openxmlformats.org/officeDocument/2006/relationships/hyperlink" Target="https://m.edsoo.ru/fa25f402" TargetMode="External"/><Relationship Id="rId75" Type="http://schemas.openxmlformats.org/officeDocument/2006/relationships/hyperlink" Target="https://m.edsoo.ru/fa25ffb0" TargetMode="External"/><Relationship Id="rId83" Type="http://schemas.openxmlformats.org/officeDocument/2006/relationships/hyperlink" Target="https://m.edsoo.ru/fa260d5c" TargetMode="External"/><Relationship Id="rId88" Type="http://schemas.openxmlformats.org/officeDocument/2006/relationships/hyperlink" Target="https://m.edsoo.ru/fa2583d2" TargetMode="External"/><Relationship Id="rId91" Type="http://schemas.openxmlformats.org/officeDocument/2006/relationships/hyperlink" Target="https://m.edsoo.ru/fa2586b6" TargetMode="External"/><Relationship Id="rId96" Type="http://schemas.openxmlformats.org/officeDocument/2006/relationships/hyperlink" Target="https://m.edsoo.ru/fa258fe4" TargetMode="External"/><Relationship Id="rId111" Type="http://schemas.openxmlformats.org/officeDocument/2006/relationships/hyperlink" Target="https://m.edsoo.ru/fa25ad6c" TargetMode="External"/><Relationship Id="rId132" Type="http://schemas.openxmlformats.org/officeDocument/2006/relationships/hyperlink" Target="https://m.edsoo.ru/fa25e43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522" TargetMode="External"/><Relationship Id="rId36" Type="http://schemas.openxmlformats.org/officeDocument/2006/relationships/hyperlink" Target="https://m.edsoo.ru/fa253a30" TargetMode="External"/><Relationship Id="rId49" Type="http://schemas.openxmlformats.org/officeDocument/2006/relationships/hyperlink" Target="https://m.edsoo.ru/fa256d5c" TargetMode="External"/><Relationship Id="rId57" Type="http://schemas.openxmlformats.org/officeDocument/2006/relationships/hyperlink" Target="https://m.edsoo.ru/fa25568c" TargetMode="External"/><Relationship Id="rId106" Type="http://schemas.openxmlformats.org/officeDocument/2006/relationships/hyperlink" Target="https://m.edsoo.ru/fa25a114" TargetMode="External"/><Relationship Id="rId114" Type="http://schemas.openxmlformats.org/officeDocument/2006/relationships/hyperlink" Target="https://m.edsoo.ru/fa25b398" TargetMode="External"/><Relationship Id="rId119" Type="http://schemas.openxmlformats.org/officeDocument/2006/relationships/hyperlink" Target="https://m.edsoo.ru/fa25bb9a" TargetMode="External"/><Relationship Id="rId127" Type="http://schemas.openxmlformats.org/officeDocument/2006/relationships/hyperlink" Target="https://m.edsoo.ru/fa25e0c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ea0" TargetMode="External"/><Relationship Id="rId44" Type="http://schemas.openxmlformats.org/officeDocument/2006/relationships/hyperlink" Target="https://m.edsoo.ru/fa25674e" TargetMode="External"/><Relationship Id="rId52" Type="http://schemas.openxmlformats.org/officeDocument/2006/relationships/hyperlink" Target="https://m.edsoo.ru/fa2575f4" TargetMode="External"/><Relationship Id="rId60" Type="http://schemas.openxmlformats.org/officeDocument/2006/relationships/hyperlink" Target="https://m.edsoo.ru/fa255ce0" TargetMode="External"/><Relationship Id="rId65" Type="http://schemas.openxmlformats.org/officeDocument/2006/relationships/hyperlink" Target="https://m.edsoo.ru/fa25e778" TargetMode="External"/><Relationship Id="rId73" Type="http://schemas.openxmlformats.org/officeDocument/2006/relationships/hyperlink" Target="https://m.edsoo.ru/fa25fb78" TargetMode="External"/><Relationship Id="rId78" Type="http://schemas.openxmlformats.org/officeDocument/2006/relationships/hyperlink" Target="https://m.edsoo.ru/fa2605c8" TargetMode="External"/><Relationship Id="rId81" Type="http://schemas.openxmlformats.org/officeDocument/2006/relationships/hyperlink" Target="https://m.edsoo.ru/fa260a8c" TargetMode="External"/><Relationship Id="rId86" Type="http://schemas.openxmlformats.org/officeDocument/2006/relationships/hyperlink" Target="https://m.edsoo.ru/fa257b30" TargetMode="External"/><Relationship Id="rId94" Type="http://schemas.openxmlformats.org/officeDocument/2006/relationships/hyperlink" Target="https://m.edsoo.ru/fa258bde" TargetMode="External"/><Relationship Id="rId99" Type="http://schemas.openxmlformats.org/officeDocument/2006/relationships/hyperlink" Target="https://m.edsoo.ru/fa259110" TargetMode="External"/><Relationship Id="rId101" Type="http://schemas.openxmlformats.org/officeDocument/2006/relationships/hyperlink" Target="https://m.edsoo.ru/fa2598a4" TargetMode="External"/><Relationship Id="rId122" Type="http://schemas.openxmlformats.org/officeDocument/2006/relationships/hyperlink" Target="https://m.edsoo.ru/fa25cb58" TargetMode="External"/><Relationship Id="rId130" Type="http://schemas.openxmlformats.org/officeDocument/2006/relationships/hyperlink" Target="https://m.edsoo.ru/fa25db02" TargetMode="External"/><Relationship Id="rId135" Type="http://schemas.openxmlformats.org/officeDocument/2006/relationships/hyperlink" Target="https://m.edsoo.ru/fa2612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491c" TargetMode="External"/><Relationship Id="rId109" Type="http://schemas.openxmlformats.org/officeDocument/2006/relationships/hyperlink" Target="https://m.edsoo.ru/fa25a5ce" TargetMode="External"/><Relationship Id="rId34" Type="http://schemas.openxmlformats.org/officeDocument/2006/relationships/hyperlink" Target="https://m.edsoo.ru/fa2534cc" TargetMode="External"/><Relationship Id="rId50" Type="http://schemas.openxmlformats.org/officeDocument/2006/relationships/hyperlink" Target="https://m.edsoo.ru/fa257130" TargetMode="External"/><Relationship Id="rId55" Type="http://schemas.openxmlformats.org/officeDocument/2006/relationships/hyperlink" Target="https://m.edsoo.ru/fa2553d0" TargetMode="External"/><Relationship Id="rId76" Type="http://schemas.openxmlformats.org/officeDocument/2006/relationships/hyperlink" Target="https://m.edsoo.ru/fa25fe52" TargetMode="External"/><Relationship Id="rId97" Type="http://schemas.openxmlformats.org/officeDocument/2006/relationships/hyperlink" Target="https://m.edsoo.ru/fa25939a" TargetMode="External"/><Relationship Id="rId104" Type="http://schemas.openxmlformats.org/officeDocument/2006/relationships/hyperlink" Target="https://m.edsoo.ru/fa259afc" TargetMode="External"/><Relationship Id="rId120" Type="http://schemas.openxmlformats.org/officeDocument/2006/relationships/hyperlink" Target="https://m.edsoo.ru/fa25c1ee" TargetMode="External"/><Relationship Id="rId125" Type="http://schemas.openxmlformats.org/officeDocument/2006/relationships/hyperlink" Target="https://m.edsoo.ru/fa25d44a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f57e" TargetMode="External"/><Relationship Id="rId92" Type="http://schemas.openxmlformats.org/officeDocument/2006/relationships/hyperlink" Target="https://m.edsoo.ru/fa2587e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a2526f8" TargetMode="External"/><Relationship Id="rId24" Type="http://schemas.openxmlformats.org/officeDocument/2006/relationships/hyperlink" Target="https://m.edsoo.ru/fa251ffa" TargetMode="External"/><Relationship Id="rId40" Type="http://schemas.openxmlformats.org/officeDocument/2006/relationships/hyperlink" Target="https://m.edsoo.ru/fa256ed8" TargetMode="External"/><Relationship Id="rId45" Type="http://schemas.openxmlformats.org/officeDocument/2006/relationships/hyperlink" Target="https://m.edsoo.ru/fa256898" TargetMode="External"/><Relationship Id="rId66" Type="http://schemas.openxmlformats.org/officeDocument/2006/relationships/hyperlink" Target="https://m.edsoo.ru/fa25ea52" TargetMode="External"/><Relationship Id="rId87" Type="http://schemas.openxmlformats.org/officeDocument/2006/relationships/hyperlink" Target="https://m.edsoo.ru/fa25803a" TargetMode="External"/><Relationship Id="rId110" Type="http://schemas.openxmlformats.org/officeDocument/2006/relationships/hyperlink" Target="https://m.edsoo.ru/fa25b1b8" TargetMode="External"/><Relationship Id="rId115" Type="http://schemas.openxmlformats.org/officeDocument/2006/relationships/hyperlink" Target="https://m.edsoo.ru/fa25b514" TargetMode="External"/><Relationship Id="rId131" Type="http://schemas.openxmlformats.org/officeDocument/2006/relationships/hyperlink" Target="https://m.edsoo.ru/fa25dc74" TargetMode="External"/><Relationship Id="rId136" Type="http://schemas.openxmlformats.org/officeDocument/2006/relationships/hyperlink" Target="https://m.edsoo.ru/fa2614e6" TargetMode="External"/><Relationship Id="rId61" Type="http://schemas.openxmlformats.org/officeDocument/2006/relationships/hyperlink" Target="https://m.edsoo.ru/fa255e16" TargetMode="External"/><Relationship Id="rId82" Type="http://schemas.openxmlformats.org/officeDocument/2006/relationships/hyperlink" Target="https://m.edsoo.ru/fa260c12" TargetMode="External"/><Relationship Id="rId19" Type="http://schemas.openxmlformats.org/officeDocument/2006/relationships/hyperlink" Target="https://m.edsoo.ru/7f413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43</Pages>
  <Words>10816</Words>
  <Characters>61656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13</cp:revision>
  <cp:lastPrinted>2023-09-22T11:18:00Z</cp:lastPrinted>
  <dcterms:created xsi:type="dcterms:W3CDTF">2023-09-19T09:13:00Z</dcterms:created>
  <dcterms:modified xsi:type="dcterms:W3CDTF">2024-11-06T06:28:00Z</dcterms:modified>
</cp:coreProperties>
</file>